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CÂMARA DE VEREADORES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01</w:t>
              <w:tab/>
              <w:t>Processo Legislativo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66"/>
        <w:gridCol w:w="1495"/>
        <w:gridCol w:w="1239"/>
        <w:gridCol w:w="1078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01.01.01.031.0014.2303</w:t>
            </w:r>
          </w:p>
        </w:tc>
        <w:tc>
          <w:tcPr>
            <w:tcW w:w="4666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Atividade Legislativa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1.238.000,00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1.238.000,00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1.238.000,00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1.238.000,00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 w:right="1252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95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1.238.000,00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01.01.01.271.0014.2304</w:t>
            </w:r>
          </w:p>
        </w:tc>
        <w:tc>
          <w:tcPr>
            <w:tcW w:w="4666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Garantir Encargos relativos à Previdência Oficial Vereadores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495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01.01.01.272.0014.2305</w:t>
            </w:r>
          </w:p>
        </w:tc>
        <w:tc>
          <w:tcPr>
            <w:tcW w:w="4666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Garantir Encargos relativos à Previdência Própria Vereadores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 w:right="1262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line="141" w:lineRule="exact"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495" w:type="dxa"/>
          </w:tcPr>
          <w:p>
            <w:pPr>
              <w:pStyle w:val="TableParagraph"/>
              <w:spacing w:line="141" w:lineRule="exact" w:before="36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468" w:footer="2780" w:top="1660" w:bottom="2980" w:left="1000" w:right="540"/>
          <w:pgNumType w:start="1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290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CÂMARA DE VEREADORES</w:t>
            </w:r>
          </w:p>
        </w:tc>
        <w:tc>
          <w:tcPr>
            <w:tcW w:w="12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</w:t>
            </w:r>
          </w:p>
        </w:tc>
        <w:tc>
          <w:tcPr>
            <w:tcW w:w="29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Administração da Câmara</w:t>
            </w:r>
          </w:p>
        </w:tc>
        <w:tc>
          <w:tcPr>
            <w:tcW w:w="12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74"/>
        <w:gridCol w:w="1488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01.02.01.122.0014.1107</w:t>
            </w:r>
          </w:p>
        </w:tc>
        <w:tc>
          <w:tcPr>
            <w:tcW w:w="4674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Modernizar e Reequipar a Câmara de Vereadores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88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01.02.01.122.0014.1108</w:t>
            </w:r>
          </w:p>
        </w:tc>
        <w:tc>
          <w:tcPr>
            <w:tcW w:w="4674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Readequar o Prédio do Poder Legislativo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88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01.02.01.122.0014.2306</w:t>
            </w:r>
          </w:p>
        </w:tc>
        <w:tc>
          <w:tcPr>
            <w:tcW w:w="4674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Conservar a Sede Administrativa do Poder Legislativo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88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01.02.01.122.0014.2307</w:t>
            </w:r>
          </w:p>
        </w:tc>
        <w:tc>
          <w:tcPr>
            <w:tcW w:w="4674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Gerir as Atividades Administrativas da Cãmara de Vereadores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1.275.000,00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1.275.000,00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1.275.000,00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1.275.000,00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 w:right="147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88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1.275.000,00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01.02.01.122.0014.2308</w:t>
            </w:r>
          </w:p>
        </w:tc>
        <w:tc>
          <w:tcPr>
            <w:tcW w:w="4674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Gestão dos Serviços Básicos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 w:right="147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88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01.02.01.122.0014.2309</w:t>
            </w:r>
          </w:p>
        </w:tc>
        <w:tc>
          <w:tcPr>
            <w:tcW w:w="4674" w:type="dxa"/>
          </w:tcPr>
          <w:p>
            <w:pPr>
              <w:pStyle w:val="TableParagraph"/>
              <w:spacing w:line="151" w:lineRule="exact"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a Gestão e Administração de Pessoal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1" w:lineRule="exact"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5.775.000,00</w:t>
            </w:r>
          </w:p>
        </w:tc>
      </w:tr>
    </w:tbl>
    <w:p>
      <w:pPr>
        <w:spacing w:after="0" w:line="151" w:lineRule="exact"/>
        <w:jc w:val="right"/>
        <w:rPr>
          <w:rFonts w:ascii="Arial"/>
          <w:sz w:val="14"/>
        </w:rPr>
        <w:sectPr>
          <w:headerReference w:type="default" r:id="rId7"/>
          <w:footerReference w:type="default" r:id="rId8"/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</w:t>
            </w:r>
          </w:p>
        </w:tc>
        <w:tc>
          <w:tcPr>
            <w:tcW w:w="290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CÂMARA DE VEREADORES</w:t>
            </w:r>
          </w:p>
        </w:tc>
        <w:tc>
          <w:tcPr>
            <w:tcW w:w="12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</w:t>
            </w:r>
          </w:p>
        </w:tc>
        <w:tc>
          <w:tcPr>
            <w:tcW w:w="29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Administração da Câmara</w:t>
            </w:r>
          </w:p>
        </w:tc>
        <w:tc>
          <w:tcPr>
            <w:tcW w:w="12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i w:val="0"/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47"/>
        <w:gridCol w:w="1515"/>
        <w:gridCol w:w="1240"/>
        <w:gridCol w:w="107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5.775.000,00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5.775.000,00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5.775.000,00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before="127"/>
              <w:ind w:left="111" w:right="1233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1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5.775.000,00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01.02.01.271.0014.2310</w:t>
            </w:r>
          </w:p>
        </w:tc>
        <w:tc>
          <w:tcPr>
            <w:tcW w:w="464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Garantir Encargos relativos à Previdência Oficial Servidores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525.000,00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1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01.02.01.272.0014.2311</w:t>
            </w:r>
          </w:p>
        </w:tc>
        <w:tc>
          <w:tcPr>
            <w:tcW w:w="4647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Garantir Encargos relativos à Previdência Própria Servidores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560.000,00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before="127"/>
              <w:ind w:left="111" w:right="1243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47" w:type="dxa"/>
          </w:tcPr>
          <w:p>
            <w:pPr>
              <w:pStyle w:val="TableParagraph"/>
              <w:spacing w:line="141" w:lineRule="exact"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515" w:type="dxa"/>
          </w:tcPr>
          <w:p>
            <w:pPr>
              <w:pStyle w:val="TableParagraph"/>
              <w:spacing w:line="141" w:lineRule="exact" w:before="3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GABINETE DO PREFEITO E DO VICE-PREFEITO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01</w:t>
              <w:tab/>
              <w:t>Chefia do Gabinete do Prefeito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33"/>
        <w:gridCol w:w="1788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02.01.04.122.0014.1061</w:t>
            </w:r>
          </w:p>
        </w:tc>
        <w:tc>
          <w:tcPr>
            <w:tcW w:w="443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o Gabinete do Prefeito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190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18.100,00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02.01.04.122.0014.2173</w:t>
            </w:r>
          </w:p>
        </w:tc>
        <w:tc>
          <w:tcPr>
            <w:tcW w:w="4433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Remuneração de Pessoal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867.281,00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867.281,00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862.181,00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862.181,00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01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806.418,00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88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019"/>
              <w:rPr>
                <w:sz w:val="14"/>
              </w:rPr>
            </w:pPr>
            <w:r>
              <w:rPr>
                <w:sz w:val="14"/>
              </w:rPr>
              <w:t>RESSARCIMENTO DE 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55.563,00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47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88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02.01.04.122.0014.2174</w:t>
            </w:r>
          </w:p>
        </w:tc>
        <w:tc>
          <w:tcPr>
            <w:tcW w:w="4433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Contratação de Estagiários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15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02.01.04.122.0014.2175</w:t>
            </w:r>
          </w:p>
        </w:tc>
        <w:tc>
          <w:tcPr>
            <w:tcW w:w="4433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a Manutenção do Gabinete do Prefeito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50.400,00</w:t>
            </w:r>
          </w:p>
        </w:tc>
      </w:tr>
      <w:tr>
        <w:trPr>
          <w:trHeight w:val="21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line="141" w:lineRule="exact"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50.400,00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9"/>
          <w:footerReference w:type="default" r:id="rId10"/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GABINETE DO PREFEITO E DO VICE-PREFEITO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01</w:t>
              <w:tab/>
              <w:t>Chefia do Gabinete do Prefeito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i w:val="0"/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87"/>
        <w:gridCol w:w="1934"/>
        <w:gridCol w:w="1240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3.3.20.00.00.00.00.00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TRANSFERENCIAS A UNIAO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3.3.20.41.00.00.00.00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93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 w:right="717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934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50.200,00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3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 w:right="1005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3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46"/>
              <w:ind w:left="111" w:right="108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34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46"/>
              <w:ind w:left="111" w:right="1129"/>
              <w:rPr>
                <w:sz w:val="14"/>
              </w:rPr>
            </w:pPr>
            <w:r>
              <w:rPr>
                <w:sz w:val="14"/>
              </w:rPr>
              <w:t>OUTROS AUXILIOS FINANCEIROS A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34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02.01.04.122.0014.2176</w:t>
            </w:r>
          </w:p>
        </w:tc>
        <w:tc>
          <w:tcPr>
            <w:tcW w:w="428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Vínculo com Entidades Representativas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3.3.71.00.00.00.00.00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 w:right="1005"/>
              <w:rPr>
                <w:sz w:val="14"/>
              </w:rPr>
            </w:pPr>
            <w:r>
              <w:rPr>
                <w:sz w:val="14"/>
              </w:rPr>
              <w:t>TRANSFERÊNCIAS A CONSÓRCIOS PÚBLICOS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MEDIANTE CONTRATO DE RATEIO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46"/>
              <w:ind w:left="111" w:right="1005"/>
              <w:rPr>
                <w:sz w:val="14"/>
              </w:rPr>
            </w:pPr>
            <w:r>
              <w:rPr>
                <w:sz w:val="14"/>
              </w:rPr>
              <w:t>RATEIO PELA PARTICIPAÇÃO EM CONSÓRCIO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PÚBLICO</w:t>
            </w:r>
          </w:p>
        </w:tc>
        <w:tc>
          <w:tcPr>
            <w:tcW w:w="1934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 w:right="108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3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02.01.04.122.0014.2177</w:t>
            </w:r>
          </w:p>
        </w:tc>
        <w:tc>
          <w:tcPr>
            <w:tcW w:w="428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Convênio com a EMATER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 w:right="974"/>
              <w:rPr>
                <w:sz w:val="14"/>
              </w:rPr>
            </w:pPr>
            <w:r>
              <w:rPr>
                <w:sz w:val="14"/>
              </w:rPr>
              <w:t>TRANSFERENCIAS A ESTADOS E AO DISTRITO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FEDERAL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934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02.01.04.122.0014.2178</w:t>
            </w:r>
          </w:p>
        </w:tc>
        <w:tc>
          <w:tcPr>
            <w:tcW w:w="4287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Contratos de Gestão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78.100,00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78.100,00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78.100,00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78.100,00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GABINETE DO PREFEITO E DO VICE-PREFEITO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01</w:t>
              <w:tab/>
              <w:t>Chefia do Gabinete do Prefeito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i w:val="0"/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421"/>
        <w:gridCol w:w="1648"/>
      </w:tblGrid>
      <w:tr>
        <w:trPr>
          <w:trHeight w:val="288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line="156" w:lineRule="exact"/>
              <w:ind w:left="178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48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48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 w:right="115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8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46"/>
              <w:ind w:left="178" w:right="955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648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07" w:hRule="atLeast"/>
        </w:trPr>
        <w:tc>
          <w:tcPr>
            <w:tcW w:w="1591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line="141" w:lineRule="exact" w:before="46"/>
              <w:ind w:left="178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48" w:type="dxa"/>
          </w:tcPr>
          <w:p>
            <w:pPr>
              <w:pStyle w:val="TableParagraph"/>
              <w:spacing w:line="141" w:lineRule="exact" w:before="4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GABINETE DO PREFEITO E DO VICE-PREFEITO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02</w:t>
              <w:tab/>
              <w:t>Chefia do Gabinete do Vice-Prefeito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51"/>
        <w:gridCol w:w="1570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02.02.04.122.0014.2179</w:t>
            </w:r>
          </w:p>
        </w:tc>
        <w:tc>
          <w:tcPr>
            <w:tcW w:w="465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Remuneração de Pessoal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222.600,00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222.600,00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222.400,00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222.400,00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 w:right="123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222.200,00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70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 w:right="168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70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02.02.04.122.0014.2180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a Manutenção do Gabinete do Vice-Prefeito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 w:right="144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02.02.04.122.0014.2181</w:t>
            </w:r>
          </w:p>
        </w:tc>
        <w:tc>
          <w:tcPr>
            <w:tcW w:w="465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Locação de Veículos e Despesas com Locomoção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25.155,00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25.155,00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25.155,00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25.155,00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51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70" w:type="dxa"/>
          </w:tcPr>
          <w:p>
            <w:pPr>
              <w:pStyle w:val="TableParagraph"/>
              <w:spacing w:line="141" w:lineRule="exact"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20.155,00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"/>
          <w:footerReference w:type="default" r:id="rId12"/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GABINETE DO PREFEITO E DO VICE-PREFEITO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03</w:t>
              <w:tab/>
              <w:t>Diretoria de Comunicação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33"/>
        <w:gridCol w:w="1788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02.03.04.131.0014.2182</w:t>
            </w:r>
          </w:p>
        </w:tc>
        <w:tc>
          <w:tcPr>
            <w:tcW w:w="443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Remuneração de Pessoal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713.834,00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713.834,00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713.634,00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713.634,00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01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713.434,00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88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47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88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02.03.04.131.0014.2183</w:t>
            </w:r>
          </w:p>
        </w:tc>
        <w:tc>
          <w:tcPr>
            <w:tcW w:w="4433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Contratação de Estagiários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36.500,00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36.500,00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36.500,00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36.500,00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15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02.03.04.131.0014.2184</w:t>
            </w:r>
          </w:p>
        </w:tc>
        <w:tc>
          <w:tcPr>
            <w:tcW w:w="4433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Comunicação Social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line="160" w:lineRule="atLeast" w:before="107"/>
              <w:ind w:left="111" w:right="103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"/>
          <w:footerReference w:type="default" r:id="rId14"/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GABINETE DO PREFEITO E DO VICE-PREFEITO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Diretoria de Publicidade Institucional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58"/>
        <w:gridCol w:w="1963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02.04.04.131.0014.2185</w:t>
            </w:r>
          </w:p>
        </w:tc>
        <w:tc>
          <w:tcPr>
            <w:tcW w:w="4258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Publicidade Institucional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115.100,00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5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269"/>
              <w:rPr>
                <w:sz w:val="14"/>
              </w:rPr>
            </w:pPr>
            <w:r>
              <w:rPr>
                <w:sz w:val="14"/>
              </w:rPr>
              <w:t>115.100,00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2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963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58" w:type="dxa"/>
          </w:tcPr>
          <w:p>
            <w:pPr>
              <w:pStyle w:val="TableParagraph"/>
              <w:spacing w:line="160" w:lineRule="atLeast" w:before="107"/>
              <w:ind w:left="111" w:right="105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"/>
          <w:footerReference w:type="default" r:id="rId16"/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GABINETE DO PREFEITO E DO VICE-PREFEITO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Diretoria de Atendimento ao Cidadão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3"/>
        <w:gridCol w:w="1867"/>
        <w:gridCol w:w="1239"/>
        <w:gridCol w:w="101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02.05.04.122.0014.2186</w:t>
            </w:r>
          </w:p>
        </w:tc>
        <w:tc>
          <w:tcPr>
            <w:tcW w:w="435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Remuneração de Pessoal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360.400,00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360.400,00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360.200,00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360.200,00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02.05.04.122.0014.2187</w:t>
            </w:r>
          </w:p>
        </w:tc>
        <w:tc>
          <w:tcPr>
            <w:tcW w:w="4353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Serviço de Atendimento via Aplicativo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2.600,00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60" w:lineRule="atLeast" w:before="26"/>
              <w:ind w:left="111" w:right="95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7"/>
          <w:footerReference w:type="default" r:id="rId18"/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GABINETE DO PREFEITO E DO VICE-PREFEITO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06</w:t>
              <w:tab/>
              <w:t>Junta Militar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3"/>
        <w:gridCol w:w="1867"/>
        <w:gridCol w:w="1239"/>
        <w:gridCol w:w="101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02.06.04.122.0014.2188</w:t>
            </w:r>
          </w:p>
        </w:tc>
        <w:tc>
          <w:tcPr>
            <w:tcW w:w="435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Remuneração de Pessoal - JSM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126.400,00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126.400,00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126.200,00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126.200,00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02.06.04.122.0014.2189</w:t>
            </w:r>
          </w:p>
        </w:tc>
        <w:tc>
          <w:tcPr>
            <w:tcW w:w="4353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Remuneração de Pessoal - IGP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line="141" w:lineRule="exact"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9"/>
          <w:footerReference w:type="default" r:id="rId20"/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03</w:t>
              <w:tab/>
              <w:t>SECRETARIA MUNICIPAL DA FAZENDA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86"/>
        <w:gridCol w:w="1535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03.01.04.122.0013.1109</w:t>
            </w:r>
          </w:p>
        </w:tc>
        <w:tc>
          <w:tcPr>
            <w:tcW w:w="4686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a Estrutura Administrativa da SMF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 w:right="1443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03.01.04.122.0013.2312</w:t>
            </w:r>
          </w:p>
        </w:tc>
        <w:tc>
          <w:tcPr>
            <w:tcW w:w="4686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Estrutura Administrativa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226.455,00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226.455,00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221.055,00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221.055,00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 w:right="1272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220.855,00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5.400,00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 w:right="1723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 w:right="148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03.01.04.122.0013.2313</w:t>
            </w:r>
          </w:p>
        </w:tc>
        <w:tc>
          <w:tcPr>
            <w:tcW w:w="4686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Despesa com Estagiários na Secretaria da Fazenda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157.500,00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157.500,00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157.500,00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157.500,00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160" w:lineRule="atLeast" w:before="107"/>
              <w:ind w:left="111" w:right="1404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132.000,00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1"/>
          <w:footerReference w:type="default" r:id="rId22"/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03</w:t>
              <w:tab/>
              <w:t>SECRETARIA MUNICIPAL DA FAZENDA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i w:val="0"/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56"/>
        <w:gridCol w:w="2101"/>
        <w:gridCol w:w="1240"/>
        <w:gridCol w:w="884"/>
      </w:tblGrid>
      <w:tr>
        <w:trPr>
          <w:trHeight w:val="32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01" w:type="dxa"/>
          </w:tcPr>
          <w:p>
            <w:pPr>
              <w:pStyle w:val="TableParagraph"/>
              <w:spacing w:line="156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25.500,00</w:t>
            </w:r>
          </w:p>
        </w:tc>
        <w:tc>
          <w:tcPr>
            <w:tcW w:w="212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03.01.04.128.0012.2327</w:t>
            </w:r>
          </w:p>
        </w:tc>
        <w:tc>
          <w:tcPr>
            <w:tcW w:w="4256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Capacitar os Servidores Públicos</w:t>
            </w:r>
          </w:p>
        </w:tc>
        <w:tc>
          <w:tcPr>
            <w:tcW w:w="21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1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1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1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40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line="160" w:lineRule="atLeast" w:before="107"/>
              <w:ind w:left="111" w:right="105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01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03</w:t>
              <w:tab/>
              <w:t>SECRETARIA MUNICIPAL DA FAZENDA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Diretoria de Arrecadação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95"/>
        <w:gridCol w:w="1868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03.02.04.122.0013.2324</w:t>
            </w:r>
          </w:p>
        </w:tc>
        <w:tc>
          <w:tcPr>
            <w:tcW w:w="429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Gestão de Contratos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375.500,00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375.500,00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375.500,00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375.500,00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109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175.000,00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 w:right="896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200.500,00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03.02.04.129.0013.2323</w:t>
            </w:r>
          </w:p>
        </w:tc>
        <w:tc>
          <w:tcPr>
            <w:tcW w:w="4295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Despesas Administrativas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1.849.400,00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1.849.400,00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1.749.200,00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1.749.200,00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88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1.749.000,00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100.200,00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1332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03.02.04.129.0014.2326</w:t>
            </w:r>
          </w:p>
        </w:tc>
        <w:tc>
          <w:tcPr>
            <w:tcW w:w="4295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Programa Compra Premiada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line="160" w:lineRule="atLeast" w:before="107"/>
              <w:ind w:left="111" w:right="1402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i w:val="0"/>
          <w:sz w:val="23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2.271.900,00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2.271.900,00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25.419.392,00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25.419.392,00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3"/>
          <w:footerReference w:type="default" r:id="rId24"/>
          <w:pgSz w:w="11900" w:h="16840"/>
          <w:pgMar w:header="468" w:footer="0" w:top="1660" w:bottom="2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MUNICIPAL DA FAZENDA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Diretoria de Despesa e Departamento Pessoal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79"/>
        <w:gridCol w:w="1683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03.07.04.122.0003.2335</w:t>
            </w:r>
          </w:p>
        </w:tc>
        <w:tc>
          <w:tcPr>
            <w:tcW w:w="4479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Contribuição à Entidades de Previdência Complementar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 w:right="1065"/>
              <w:rPr>
                <w:sz w:val="14"/>
              </w:rPr>
            </w:pPr>
            <w:r>
              <w:rPr>
                <w:sz w:val="14"/>
              </w:rPr>
              <w:t>CONTRIBUICAO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 ENTIDADES FECHADAS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1683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03.07.04.122.0013.2316</w:t>
            </w:r>
          </w:p>
        </w:tc>
        <w:tc>
          <w:tcPr>
            <w:tcW w:w="4479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Cesta Básica dos Servidores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1.585.000,00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1.585.000,00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1.585.000,00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1.585.000,00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683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1.585.000,00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03.07.04.122.0013.2317</w:t>
            </w:r>
          </w:p>
        </w:tc>
        <w:tc>
          <w:tcPr>
            <w:tcW w:w="44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Vale Transporte dos Servidores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678.000,00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678.000,00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678.000,00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678.000,00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83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678.000,00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03.07.04.122.0013.2320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Demais Obrigações Tributárias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4.500.000,00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4.500.000,00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4.500.000,00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4.500.000,00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683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4.500.000,00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03.07.04.122.0013.2321</w:t>
            </w:r>
          </w:p>
        </w:tc>
        <w:tc>
          <w:tcPr>
            <w:tcW w:w="44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Pagamento de Pensões Especiais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2.600,00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3.3.90.59.00.00.00.00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PENSÕES ESPECIAIS</w:t>
            </w:r>
          </w:p>
        </w:tc>
        <w:tc>
          <w:tcPr>
            <w:tcW w:w="1683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03.07.04.122.0013.2322</w:t>
            </w:r>
          </w:p>
        </w:tc>
        <w:tc>
          <w:tcPr>
            <w:tcW w:w="44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Monitorar o Gasto com Tarifas Bancárias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220.000,00</w:t>
            </w:r>
          </w:p>
        </w:tc>
      </w:tr>
    </w:tbl>
    <w:p>
      <w:pPr>
        <w:spacing w:after="0" w:line="151" w:lineRule="exact"/>
        <w:jc w:val="right"/>
        <w:rPr>
          <w:rFonts w:ascii="Arial"/>
          <w:sz w:val="14"/>
        </w:rPr>
        <w:sectPr>
          <w:headerReference w:type="default" r:id="rId25"/>
          <w:footerReference w:type="default" r:id="rId26"/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MUNICIPAL DA FAZENDA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Diretoria de Despesa e Departamento Pessoal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i w:val="0"/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14"/>
        <w:gridCol w:w="1749"/>
        <w:gridCol w:w="1240"/>
        <w:gridCol w:w="107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 w:right="12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03.07.04.122.0013.2330</w:t>
            </w:r>
          </w:p>
        </w:tc>
        <w:tc>
          <w:tcPr>
            <w:tcW w:w="4414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Auxílio-Alimentação dos Servidores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2.800.000,00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03.07.04.123.0013.2314</w:t>
            </w:r>
          </w:p>
        </w:tc>
        <w:tc>
          <w:tcPr>
            <w:tcW w:w="4414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da Diretoria de Despesa e Pessoal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1.314.800,00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1.314.800,00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1.314.200,00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1.314.200,00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 w:right="1000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1.314.000,00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49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 w:right="1451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49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03.07.04.123.0013.2315</w:t>
            </w:r>
          </w:p>
        </w:tc>
        <w:tc>
          <w:tcPr>
            <w:tcW w:w="4414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Despesas com Servidores Cedidos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432.137,00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432.137,00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431.937,00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431.937,00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before="127"/>
              <w:ind w:left="111" w:right="1000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431.737,00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14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49" w:type="dxa"/>
          </w:tcPr>
          <w:p>
            <w:pPr>
              <w:pStyle w:val="TableParagraph"/>
              <w:spacing w:line="141" w:lineRule="exact"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MUNICIPAL DA FAZENDA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Diretoria de Despesa e Departamento Pessoal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i w:val="0"/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39"/>
        <w:gridCol w:w="1523"/>
        <w:gridCol w:w="1240"/>
        <w:gridCol w:w="107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23" w:type="dxa"/>
          </w:tcPr>
          <w:p>
            <w:pPr>
              <w:pStyle w:val="TableParagraph"/>
              <w:spacing w:line="156" w:lineRule="exact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676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23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23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03.07.04.127.0013.2318</w:t>
            </w:r>
          </w:p>
        </w:tc>
        <w:tc>
          <w:tcPr>
            <w:tcW w:w="463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Contribuição Previdênciaria - Servidores Estatutários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3.445.100,00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3.445.100,00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3.445.100,00</w:t>
            </w: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235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3.445.100,00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523" w:type="dxa"/>
          </w:tcPr>
          <w:p>
            <w:pPr>
              <w:pStyle w:val="TableParagraph"/>
              <w:spacing w:before="3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3.445.000,00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3.1.91.92.00.00.00.00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EXERCÍCIOS ANTERIORES</w:t>
            </w:r>
          </w:p>
        </w:tc>
        <w:tc>
          <w:tcPr>
            <w:tcW w:w="1523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03.07.04.271.0013.2319</w:t>
            </w:r>
          </w:p>
        </w:tc>
        <w:tc>
          <w:tcPr>
            <w:tcW w:w="463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Contribuições ao INSS e FGTS dos Servidores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1.345.000,00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1.345.000,00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1.345.000,00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1.345.000,00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23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1.345.000,00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03.07.28.843.0013.0002</w:t>
            </w:r>
          </w:p>
        </w:tc>
        <w:tc>
          <w:tcPr>
            <w:tcW w:w="463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Pagamento de Encargos da Divida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3.2.00.00.00.00.00.00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JUROS E ENCARGOS DA DIVIDA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3.2.90.00.00.00.00.00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3.2.90.21.00.00.00.00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JUROS SOBRE A DIVIDA POR CONTRATO</w:t>
            </w:r>
          </w:p>
        </w:tc>
        <w:tc>
          <w:tcPr>
            <w:tcW w:w="1523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03.07.28.843.0013.0003</w:t>
            </w:r>
          </w:p>
        </w:tc>
        <w:tc>
          <w:tcPr>
            <w:tcW w:w="463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pagamento de Amortização da Divida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3.440.000,00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3.440.000,00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4.6.00.00.00.00.00.00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AMORTIZACAO DA DIVIDA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3.440.000,00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4.6.90.00.00.00.00.00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4.6.90.71.00.00.00.00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60" w:lineRule="atLeast" w:before="107"/>
              <w:ind w:left="111" w:right="2042"/>
              <w:rPr>
                <w:sz w:val="14"/>
              </w:rPr>
            </w:pPr>
            <w:r>
              <w:rPr>
                <w:sz w:val="14"/>
              </w:rPr>
              <w:t>PRINCIPAL DA DÍVIDA CONTRATUAL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RESGATADO</w:t>
            </w:r>
          </w:p>
        </w:tc>
        <w:tc>
          <w:tcPr>
            <w:tcW w:w="1523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MUNICIPAL DA FAZENDA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Diretoria de Despesa e Departamento Pessoal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i w:val="0"/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394"/>
        <w:gridCol w:w="1895"/>
        <w:gridCol w:w="1020"/>
      </w:tblGrid>
      <w:tr>
        <w:trPr>
          <w:trHeight w:val="519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4.6.91.00.00.00.00.00</w:t>
            </w:r>
          </w:p>
        </w:tc>
        <w:tc>
          <w:tcPr>
            <w:tcW w:w="4394" w:type="dxa"/>
          </w:tcPr>
          <w:p>
            <w:pPr>
              <w:pStyle w:val="TableParagraph"/>
              <w:ind w:left="178" w:right="922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left="269"/>
              <w:rPr>
                <w:sz w:val="14"/>
              </w:rPr>
            </w:pPr>
            <w:r>
              <w:rPr>
                <w:sz w:val="14"/>
              </w:rPr>
              <w:t>640.000,00</w:t>
            </w:r>
          </w:p>
        </w:tc>
      </w:tr>
      <w:tr>
        <w:trPr>
          <w:trHeight w:val="358" w:hRule="atLeast"/>
        </w:trPr>
        <w:tc>
          <w:tcPr>
            <w:tcW w:w="159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4.6.91.71.00.00.00.00</w:t>
            </w:r>
          </w:p>
        </w:tc>
        <w:tc>
          <w:tcPr>
            <w:tcW w:w="4394" w:type="dxa"/>
          </w:tcPr>
          <w:p>
            <w:pPr>
              <w:pStyle w:val="TableParagraph"/>
              <w:spacing w:line="160" w:lineRule="atLeast" w:before="16"/>
              <w:ind w:left="178" w:right="1730"/>
              <w:rPr>
                <w:sz w:val="14"/>
              </w:rPr>
            </w:pPr>
            <w:r>
              <w:rPr>
                <w:sz w:val="14"/>
              </w:rPr>
              <w:t>PRINCIPAL DA DIVIDA CONTRATUAL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RESGATADO</w:t>
            </w:r>
          </w:p>
        </w:tc>
        <w:tc>
          <w:tcPr>
            <w:tcW w:w="1895" w:type="dxa"/>
          </w:tcPr>
          <w:p>
            <w:pPr>
              <w:pStyle w:val="TableParagraph"/>
              <w:spacing w:before="36"/>
              <w:ind w:left="924"/>
              <w:rPr>
                <w:sz w:val="14"/>
              </w:rPr>
            </w:pPr>
            <w:r>
              <w:rPr>
                <w:sz w:val="14"/>
              </w:rPr>
              <w:t>640.000,00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7" w:after="1"/>
        <w:rPr>
          <w:rFonts w:ascii="Times New Roman"/>
          <w:b w:val="0"/>
          <w:i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5"/>
        <w:gridCol w:w="1865"/>
        <w:gridCol w:w="1239"/>
        <w:gridCol w:w="101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04.01.12.361.0003.2143</w:t>
            </w:r>
          </w:p>
        </w:tc>
        <w:tc>
          <w:tcPr>
            <w:tcW w:w="435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Estrutura do Gabinete da SME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196.700,00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196.700,00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193.500,00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161.500,00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 w:right="94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65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 w:right="951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865" w:type="dxa"/>
          </w:tcPr>
          <w:p>
            <w:pPr>
              <w:pStyle w:val="TableParagraph"/>
              <w:spacing w:before="3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 w:right="1392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5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 w:right="115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04.01.12.361.0003.2144</w:t>
            </w:r>
          </w:p>
        </w:tc>
        <w:tc>
          <w:tcPr>
            <w:tcW w:w="4355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Despesa com Contratação de Estagiários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110.595,00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110.595,00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110.595,00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110.595,00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 w:right="107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90.595,00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65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04.01.12.364.0003.2145</w:t>
            </w:r>
          </w:p>
        </w:tc>
        <w:tc>
          <w:tcPr>
            <w:tcW w:w="4355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Premiar Trabalhos Científicos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141" w:lineRule="exact"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7"/>
          <w:footerReference w:type="default" r:id="rId28"/>
          <w:pgSz w:w="11900" w:h="16840"/>
          <w:pgMar w:header="468" w:footer="2780" w:top="1660" w:bottom="2980" w:left="1000" w:right="540"/>
        </w:sectPr>
      </w:pPr>
    </w:p>
    <w:p>
      <w:pPr>
        <w:pStyle w:val="BodyText"/>
        <w:spacing w:before="6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after="0" w:line="180" w:lineRule="atLeast"/>
        <w:rPr>
          <w:rFonts w:ascii="Times New Roman" w:hAnsi="Times New Roman"/>
          <w:sz w:val="16"/>
        </w:rPr>
        <w:sectPr>
          <w:pgSz w:w="11900" w:h="16840"/>
          <w:pgMar w:header="468" w:footer="2780" w:top="1660" w:bottom="2980" w:left="1000" w:right="540"/>
        </w:sectPr>
      </w:pPr>
    </w:p>
    <w:p>
      <w:pPr>
        <w:tabs>
          <w:tab w:pos="1839" w:val="left" w:leader="none"/>
        </w:tabs>
        <w:spacing w:before="37"/>
        <w:ind w:left="120" w:right="0" w:firstLine="0"/>
        <w:jc w:val="center"/>
        <w:rPr>
          <w:sz w:val="14"/>
        </w:rPr>
      </w:pPr>
      <w:r>
        <w:rPr>
          <w:sz w:val="14"/>
        </w:rPr>
        <w:t>3.3.90.36.00.00.00.00</w:t>
        <w:tab/>
        <w:t>OUTROS SERVICOS DE TERCEIROS - PESSOA</w:t>
      </w:r>
    </w:p>
    <w:p>
      <w:pPr>
        <w:spacing w:before="0"/>
        <w:ind w:left="1861" w:right="2718" w:firstLine="0"/>
        <w:jc w:val="center"/>
        <w:rPr>
          <w:sz w:val="14"/>
        </w:rPr>
      </w:pPr>
      <w:r>
        <w:rPr>
          <w:sz w:val="14"/>
        </w:rPr>
        <w:t>FISICA</w:t>
      </w:r>
    </w:p>
    <w:p>
      <w:pPr>
        <w:spacing w:before="37"/>
        <w:ind w:left="16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32.000,00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980" w:left="1000" w:right="540"/>
          <w:cols w:num="2" w:equalWidth="0">
            <w:col w:w="5071" w:space="1866"/>
            <w:col w:w="3423"/>
          </w:cols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02</w:t>
              <w:tab/>
              <w:t>Diretoria Administrativa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43"/>
        <w:gridCol w:w="1877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04.02.12.361.0003.2166</w:t>
            </w:r>
          </w:p>
        </w:tc>
        <w:tc>
          <w:tcPr>
            <w:tcW w:w="434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Estrutura das Unidades Escolares e SME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734.700,00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4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734.700,00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4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734.700,00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4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270"/>
              <w:rPr>
                <w:sz w:val="14"/>
              </w:rPr>
            </w:pPr>
            <w:r>
              <w:rPr>
                <w:sz w:val="14"/>
              </w:rPr>
              <w:t>734.700,00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4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615.100,00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343" w:type="dxa"/>
          </w:tcPr>
          <w:p>
            <w:pPr>
              <w:pStyle w:val="TableParagraph"/>
              <w:spacing w:before="127"/>
              <w:ind w:left="111" w:right="1450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43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77" w:type="dxa"/>
          </w:tcPr>
          <w:p>
            <w:pPr>
              <w:pStyle w:val="TableParagraph"/>
              <w:spacing w:line="141" w:lineRule="exact"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110.100,00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9"/>
          <w:footerReference w:type="default" r:id="rId3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 MUNICIPAL DE EDUCAÇÃO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Unidade de Infraestrutura e Logística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806"/>
        <w:gridCol w:w="1550"/>
        <w:gridCol w:w="1240"/>
        <w:gridCol w:w="884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04.03.12.361.0003.1055</w:t>
            </w:r>
          </w:p>
        </w:tc>
        <w:tc>
          <w:tcPr>
            <w:tcW w:w="4806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Contratar Empresa Revital. Manut. Prédios Escolares e SME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406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50" w:type="dxa"/>
          </w:tcPr>
          <w:p>
            <w:pPr>
              <w:pStyle w:val="TableParagraph"/>
              <w:spacing w:line="141" w:lineRule="exact" w:before="127"/>
              <w:ind w:left="716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0"/>
        <w:rPr>
          <w:sz w:val="24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136.324.195,00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136.324.195,00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31"/>
          <w:footerReference w:type="default" r:id="rId32"/>
          <w:pgSz w:w="11900" w:h="16840"/>
          <w:pgMar w:header="468" w:footer="0" w:top="1660" w:bottom="2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Unidade de Alimentação Escolar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042"/>
        <w:gridCol w:w="2120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04.04.12.306.0003.2146</w:t>
            </w:r>
          </w:p>
        </w:tc>
        <w:tc>
          <w:tcPr>
            <w:tcW w:w="4042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Qualificar a Alimentação Escolar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3.581.700,00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04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3.581.700,00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0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3.581.700,00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0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211"/>
              <w:rPr>
                <w:sz w:val="14"/>
              </w:rPr>
            </w:pPr>
            <w:r>
              <w:rPr>
                <w:sz w:val="14"/>
              </w:rPr>
              <w:t>3.581.700,00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0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2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3.581.600,00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042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120" w:type="dxa"/>
          </w:tcPr>
          <w:p>
            <w:pPr>
              <w:pStyle w:val="TableParagraph"/>
              <w:spacing w:line="141" w:lineRule="exact"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3"/>
          <w:footerReference w:type="default" r:id="rId3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05</w:t>
              <w:tab/>
              <w:t>Unidade Financeira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87"/>
        <w:gridCol w:w="1775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04.05.12.361.0003.1058</w:t>
            </w:r>
          </w:p>
        </w:tc>
        <w:tc>
          <w:tcPr>
            <w:tcW w:w="438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Implantar Escolas Sustentáveis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7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04.05.12.361.0003.2167</w:t>
            </w:r>
          </w:p>
        </w:tc>
        <w:tc>
          <w:tcPr>
            <w:tcW w:w="438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Autonomia Financeira das EMEB's - PMDDE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3.300.000,00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127"/>
              <w:ind w:left="111" w:right="118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7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3.300.000,00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04.05.12.365.0003.2168</w:t>
            </w:r>
          </w:p>
        </w:tc>
        <w:tc>
          <w:tcPr>
            <w:tcW w:w="4387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Autonomia Financeira das EMEI's - PMDDE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87" w:type="dxa"/>
          </w:tcPr>
          <w:p>
            <w:pPr>
              <w:pStyle w:val="TableParagraph"/>
              <w:spacing w:line="160" w:lineRule="atLeast" w:before="107"/>
              <w:ind w:left="111" w:right="118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7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5"/>
          <w:footerReference w:type="default" r:id="rId3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Unidade de Gestão de Pessoas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46"/>
        <w:gridCol w:w="1714"/>
        <w:gridCol w:w="1240"/>
        <w:gridCol w:w="98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04.06.12.128.0012.2164</w:t>
            </w:r>
          </w:p>
        </w:tc>
        <w:tc>
          <w:tcPr>
            <w:tcW w:w="4546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Incentivar a Qualificação Profissional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96.000,00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96.000,00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96.000,00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96.000,00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 w:right="134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14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714" w:type="dxa"/>
          </w:tcPr>
          <w:p>
            <w:pPr>
              <w:pStyle w:val="TableParagraph"/>
              <w:spacing w:before="46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88.000,00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04.06.12.128.0012.2165</w:t>
            </w:r>
          </w:p>
        </w:tc>
        <w:tc>
          <w:tcPr>
            <w:tcW w:w="454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 com Cursos de Qualificação para Servidores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30.200,00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 w:right="1264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14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line="160" w:lineRule="atLeast" w:before="26"/>
              <w:ind w:left="111" w:right="134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14" w:type="dxa"/>
          </w:tcPr>
          <w:p>
            <w:pPr>
              <w:pStyle w:val="TableParagraph"/>
              <w:spacing w:before="46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30.100,00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20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126.200,00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126.200,00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136.324.195,00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136.324.195,00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37"/>
          <w:footerReference w:type="default" r:id="rId38"/>
          <w:pgSz w:w="11900" w:h="16840"/>
          <w:pgMar w:header="468" w:footer="0" w:top="1660" w:bottom="2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Unidade de Educação Infantil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78"/>
        <w:gridCol w:w="1884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04.08.12.365.0003.1056</w:t>
            </w:r>
          </w:p>
        </w:tc>
        <w:tc>
          <w:tcPr>
            <w:tcW w:w="4278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Construir e Reformar EMEI's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84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04.08.12.365.0003.1057</w:t>
            </w:r>
          </w:p>
        </w:tc>
        <w:tc>
          <w:tcPr>
            <w:tcW w:w="42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as Unidades de Ensino Infantil - EMEI's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 w:right="1035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84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84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04.08.12.365.0003.1059</w:t>
            </w:r>
          </w:p>
        </w:tc>
        <w:tc>
          <w:tcPr>
            <w:tcW w:w="42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Investir em Educação 4.0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 w:right="1035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84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84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04.08.12.365.0003.2155</w:t>
            </w:r>
          </w:p>
        </w:tc>
        <w:tc>
          <w:tcPr>
            <w:tcW w:w="42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Comprar Vagas Infantis na Rede Privada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 w:right="107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84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04.08.12.365.0003.2156</w:t>
            </w:r>
          </w:p>
        </w:tc>
        <w:tc>
          <w:tcPr>
            <w:tcW w:w="4278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Comprar Vagas Infantis na Rede Conveniada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1.900.000,00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1.900.000,00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1.900.000,00</w:t>
            </w: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278" w:type="dxa"/>
          </w:tcPr>
          <w:p>
            <w:pPr>
              <w:pStyle w:val="TableParagraph"/>
              <w:spacing w:line="160" w:lineRule="atLeast" w:before="107"/>
              <w:ind w:left="111" w:right="708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1.900.000,00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9"/>
          <w:footerReference w:type="default" r:id="rId4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Unidade de Educação Infantil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74"/>
        <w:gridCol w:w="1449"/>
        <w:gridCol w:w="1240"/>
        <w:gridCol w:w="1118"/>
      </w:tblGrid>
      <w:tr>
        <w:trPr>
          <w:trHeight w:val="32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449" w:type="dxa"/>
          </w:tcPr>
          <w:p>
            <w:pPr>
              <w:pStyle w:val="TableParagraph"/>
              <w:spacing w:line="156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1.900.000,00</w:t>
            </w:r>
          </w:p>
        </w:tc>
        <w:tc>
          <w:tcPr>
            <w:tcW w:w="235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04.08.12.365.0003.2157</w:t>
            </w:r>
          </w:p>
        </w:tc>
        <w:tc>
          <w:tcPr>
            <w:tcW w:w="467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Desp. Pessoal Encargos - Ed. Inf. Creche FUNDEB 70%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15.101.700,00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15.101.700,00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15.101.100,00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12.501.000,00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 w:right="1260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12.000.000,00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449" w:type="dxa"/>
          </w:tcPr>
          <w:p>
            <w:pPr>
              <w:pStyle w:val="TableParagraph"/>
              <w:spacing w:before="46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 w:right="1270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2.600.100,00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449" w:type="dxa"/>
          </w:tcPr>
          <w:p>
            <w:pPr>
              <w:pStyle w:val="TableParagraph"/>
              <w:spacing w:before="36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2.600.100,00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 w:right="1711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449" w:type="dxa"/>
          </w:tcPr>
          <w:p>
            <w:pPr>
              <w:pStyle w:val="TableParagraph"/>
              <w:spacing w:before="46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04.08.12.365.0003.2158</w:t>
            </w:r>
          </w:p>
        </w:tc>
        <w:tc>
          <w:tcPr>
            <w:tcW w:w="467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Desp. Pessoal Encar. - Ed. Inf. Pré Escola FUNDEB 70%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1.492.100,00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1.492.100,00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1.491.100,00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1.291.000,00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 w:right="1260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449" w:type="dxa"/>
          </w:tcPr>
          <w:p>
            <w:pPr>
              <w:pStyle w:val="TableParagraph"/>
              <w:spacing w:before="46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before="127"/>
              <w:ind w:left="111" w:right="1270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200.100,00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74" w:type="dxa"/>
          </w:tcPr>
          <w:p>
            <w:pPr>
              <w:pStyle w:val="TableParagraph"/>
              <w:spacing w:line="141" w:lineRule="exact"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449" w:type="dxa"/>
          </w:tcPr>
          <w:p>
            <w:pPr>
              <w:pStyle w:val="TableParagraph"/>
              <w:spacing w:line="141" w:lineRule="exact" w:before="36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200.100,00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Unidade de Educação Infantil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71"/>
        <w:gridCol w:w="1449"/>
        <w:gridCol w:w="1240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 w:right="180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449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04.08.12.365.0003.2159</w:t>
            </w:r>
          </w:p>
        </w:tc>
        <w:tc>
          <w:tcPr>
            <w:tcW w:w="477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Desp. Pessoal Encargos - Ed. Inf. Creche FUNDEB 30%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151.700,00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151.700,00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131.000,00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 w:right="135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449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 w:right="1367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449" w:type="dxa"/>
          </w:tcPr>
          <w:p>
            <w:pPr>
              <w:pStyle w:val="TableParagraph"/>
              <w:spacing w:before="3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 w:right="180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449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04.08.12.365.0003.2160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Desp. Pessoal Encar. - Ed. Inf. Pré Escola FUNDEB 30%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151.700,00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151.700,00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131.000,00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7"/>
              <w:ind w:left="111" w:right="135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449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449" w:type="dxa"/>
          </w:tcPr>
          <w:p>
            <w:pPr>
              <w:pStyle w:val="TableParagraph"/>
              <w:spacing w:line="141" w:lineRule="exact"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Unidade de Educação Infantil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81"/>
        <w:gridCol w:w="1582"/>
        <w:gridCol w:w="1240"/>
        <w:gridCol w:w="107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82" w:type="dxa"/>
          </w:tcPr>
          <w:p>
            <w:pPr>
              <w:pStyle w:val="TableParagraph"/>
              <w:spacing w:line="156" w:lineRule="exact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177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582" w:type="dxa"/>
          </w:tcPr>
          <w:p>
            <w:pPr>
              <w:pStyle w:val="TableParagraph"/>
              <w:spacing w:before="3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61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04.08.12.365.0003.2161</w:t>
            </w:r>
          </w:p>
        </w:tc>
        <w:tc>
          <w:tcPr>
            <w:tcW w:w="45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Desp. Pessoal e Encargos - Ed. Inf. Creche MDE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6.055.700,00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6.055.700,00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6.055.100,00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4.855.000,00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16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4.554.000,00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177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1.200.100,00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582" w:type="dxa"/>
          </w:tcPr>
          <w:p>
            <w:pPr>
              <w:pStyle w:val="TableParagraph"/>
              <w:spacing w:before="3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1.200.100,00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61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04.08.12.365.0003.2162</w:t>
            </w:r>
          </w:p>
        </w:tc>
        <w:tc>
          <w:tcPr>
            <w:tcW w:w="45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Desp. Pessoal e Encargos - Ed. Inf. Pré Escola MDE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2.801.800,00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2.801.800,00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2.801.200,00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2.201.100,00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Unidade de Educação Infantil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79"/>
        <w:gridCol w:w="1741"/>
        <w:gridCol w:w="1376"/>
        <w:gridCol w:w="884"/>
      </w:tblGrid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79" w:type="dxa"/>
          </w:tcPr>
          <w:p>
            <w:pPr>
              <w:pStyle w:val="TableParagraph"/>
              <w:ind w:left="111" w:right="1065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41" w:type="dxa"/>
          </w:tcPr>
          <w:p>
            <w:pPr>
              <w:pStyle w:val="TableParagraph"/>
              <w:spacing w:line="156" w:lineRule="exact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2.200.000,00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741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4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4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 w:right="1075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spacing w:before="127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600.100,00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741" w:type="dxa"/>
          </w:tcPr>
          <w:p>
            <w:pPr>
              <w:pStyle w:val="TableParagraph"/>
              <w:spacing w:before="3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600.100,00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 w:right="1516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74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41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04.08.12.365.0003.2336</w:t>
            </w:r>
          </w:p>
        </w:tc>
        <w:tc>
          <w:tcPr>
            <w:tcW w:w="44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Contribuição à Entidades de Previdência Complementar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4479" w:type="dxa"/>
          </w:tcPr>
          <w:p>
            <w:pPr>
              <w:pStyle w:val="TableParagraph"/>
              <w:spacing w:line="160" w:lineRule="atLeast" w:before="107"/>
              <w:ind w:left="111" w:right="1065"/>
              <w:rPr>
                <w:sz w:val="14"/>
              </w:rPr>
            </w:pPr>
            <w:r>
              <w:rPr>
                <w:sz w:val="14"/>
              </w:rPr>
              <w:t>CONTRIBUICAO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 ENTIDADES FECHADAS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174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09</w:t>
              <w:tab/>
              <w:t>Unidade de Ensino Fundamental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25"/>
        <w:gridCol w:w="1738"/>
        <w:gridCol w:w="1241"/>
        <w:gridCol w:w="108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04.09.12.361.0003.1053</w:t>
            </w:r>
          </w:p>
        </w:tc>
        <w:tc>
          <w:tcPr>
            <w:tcW w:w="442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Construir e Reformar Prédio da SME e EMEB's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5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12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1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38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04.09.12.361.0003.1054</w:t>
            </w:r>
          </w:p>
        </w:tc>
        <w:tc>
          <w:tcPr>
            <w:tcW w:w="442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as Unidades de Ensino Fundamental e SME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150.100,00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150.100,00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150.100,00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 w:right="1182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8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38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04.09.12.361.0003.2147</w:t>
            </w:r>
          </w:p>
        </w:tc>
        <w:tc>
          <w:tcPr>
            <w:tcW w:w="442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benefícios aos Servidores com VT e VA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5.588.000,00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5.588.000,00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5.588.000,00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5.588.000,00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73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4.738.000,00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3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04.09.12.361.0003.2148</w:t>
            </w:r>
          </w:p>
        </w:tc>
        <w:tc>
          <w:tcPr>
            <w:tcW w:w="442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benefícios aos Servidores Cesta Básica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3.140.000,00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3.140.000,00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3.140.000,00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3.140.000,00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73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3.140.000,00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04.09.12.361.0003.2149</w:t>
            </w:r>
          </w:p>
        </w:tc>
        <w:tc>
          <w:tcPr>
            <w:tcW w:w="442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Estrutura das Unidades Escolares e SME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1.287.400,00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1.287.400,00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1.287.400,00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25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141" w:lineRule="exact"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1.287.400,00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1"/>
          <w:footerReference w:type="default" r:id="rId4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09</w:t>
              <w:tab/>
              <w:t>Unidade de Ensino Fundamental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11"/>
        <w:gridCol w:w="1511"/>
        <w:gridCol w:w="1239"/>
        <w:gridCol w:w="1117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11" w:type="dxa"/>
          </w:tcPr>
          <w:p>
            <w:pPr>
              <w:pStyle w:val="TableParagraph"/>
              <w:spacing w:line="156" w:lineRule="exact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73.000,00</w:t>
            </w:r>
          </w:p>
        </w:tc>
        <w:tc>
          <w:tcPr>
            <w:tcW w:w="2356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 w:right="140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714.400,00</w:t>
            </w:r>
          </w:p>
        </w:tc>
        <w:tc>
          <w:tcPr>
            <w:tcW w:w="23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46"/>
              <w:ind w:left="111" w:right="1212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11" w:type="dxa"/>
          </w:tcPr>
          <w:p>
            <w:pPr>
              <w:pStyle w:val="TableParagraph"/>
              <w:spacing w:before="46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23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04.09.12.361.0003.2150</w:t>
            </w:r>
          </w:p>
        </w:tc>
        <w:tc>
          <w:tcPr>
            <w:tcW w:w="4611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Desp. Pessoal Encargos - Ensino Fund. FUNDEB 70%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54.101.800,00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54.101.800,00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54.101.200,00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45.801.100,00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 w:right="119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45.000.000,00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11" w:type="dxa"/>
          </w:tcPr>
          <w:p>
            <w:pPr>
              <w:pStyle w:val="TableParagraph"/>
              <w:spacing w:before="46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 w:right="1212"/>
              <w:rPr>
                <w:sz w:val="14"/>
              </w:rPr>
            </w:pPr>
            <w:r>
              <w:rPr>
                <w:sz w:val="14"/>
              </w:rPr>
              <w:t>RESSARCIMENTO DE 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46"/>
              <w:ind w:left="111" w:right="1207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46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8.300.100,00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511" w:type="dxa"/>
          </w:tcPr>
          <w:p>
            <w:pPr>
              <w:pStyle w:val="TableParagraph"/>
              <w:spacing w:before="36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8.300.100,00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 w:right="164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11" w:type="dxa"/>
          </w:tcPr>
          <w:p>
            <w:pPr>
              <w:pStyle w:val="TableParagraph"/>
              <w:spacing w:before="4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04.09.12.361.0003.2151</w:t>
            </w:r>
          </w:p>
        </w:tc>
        <w:tc>
          <w:tcPr>
            <w:tcW w:w="461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Desp. Pessoal Encargos - Ensino Fund. FUNDEB 30%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151.700,00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151.700,00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131.000,00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27"/>
              <w:ind w:left="111" w:right="119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11" w:type="dxa"/>
          </w:tcPr>
          <w:p>
            <w:pPr>
              <w:pStyle w:val="TableParagraph"/>
              <w:spacing w:line="141" w:lineRule="exact" w:before="46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09</w:t>
              <w:tab/>
              <w:t>Unidade de Ensino Fundamental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49"/>
        <w:gridCol w:w="1612"/>
        <w:gridCol w:w="1200"/>
        <w:gridCol w:w="1117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12" w:type="dxa"/>
          </w:tcPr>
          <w:p>
            <w:pPr>
              <w:pStyle w:val="TableParagraph"/>
              <w:spacing w:line="156" w:lineRule="exact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1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 w:right="1145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12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612" w:type="dxa"/>
          </w:tcPr>
          <w:p>
            <w:pPr>
              <w:pStyle w:val="TableParagraph"/>
              <w:spacing w:before="36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 w:right="1586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61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12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04.09.12.361.0003.2152</w:t>
            </w:r>
          </w:p>
        </w:tc>
        <w:tc>
          <w:tcPr>
            <w:tcW w:w="454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Despesas Pessoal e Encargos - Ensino Fund. MDE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9.802.000,00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9.802.000,00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9.801.400,00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12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7.801.300,00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161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 w:right="1135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12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7.800.000,00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612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1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1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 w:right="1135"/>
              <w:rPr>
                <w:sz w:val="14"/>
              </w:rPr>
            </w:pPr>
            <w:r>
              <w:rPr>
                <w:sz w:val="14"/>
              </w:rPr>
              <w:t>RESSARCIMENTO DE 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61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46"/>
              <w:ind w:left="111" w:right="1145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46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2.000.100,00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612" w:type="dxa"/>
          </w:tcPr>
          <w:p>
            <w:pPr>
              <w:pStyle w:val="TableParagraph"/>
              <w:spacing w:before="36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2.000.100,00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127"/>
              <w:ind w:left="111" w:right="1586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61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4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12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04.09.12.361.0003.2153</w:t>
            </w:r>
          </w:p>
        </w:tc>
        <w:tc>
          <w:tcPr>
            <w:tcW w:w="454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151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Prestação de Serviços Auxiliares à Educação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151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20.800.000,00</w:t>
            </w:r>
          </w:p>
        </w:tc>
      </w:tr>
    </w:tbl>
    <w:p>
      <w:pPr>
        <w:spacing w:after="0" w:line="151" w:lineRule="exact"/>
        <w:jc w:val="right"/>
        <w:rPr>
          <w:rFonts w:ascii="Arial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SECRETARIA MUNICIPAL DE EDUCAÇÃO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09</w:t>
              <w:tab/>
              <w:t>Unidade de Ensino Fundamental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40"/>
        <w:gridCol w:w="1682"/>
        <w:gridCol w:w="1239"/>
        <w:gridCol w:w="1117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40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20.800.000,00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20.800.000,00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20.800.000,00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7"/>
              <w:ind w:left="111" w:right="123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20.800.000,00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04.09.12.361.0003.2337</w:t>
            </w:r>
          </w:p>
        </w:tc>
        <w:tc>
          <w:tcPr>
            <w:tcW w:w="4440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Contribuição à Entidades de Previdência Complementar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4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4440" w:type="dxa"/>
          </w:tcPr>
          <w:p>
            <w:pPr>
              <w:pStyle w:val="TableParagraph"/>
              <w:spacing w:line="160" w:lineRule="atLeast" w:before="107"/>
              <w:ind w:left="111" w:right="318"/>
              <w:rPr>
                <w:sz w:val="14"/>
              </w:rPr>
            </w:pPr>
            <w:r>
              <w:rPr>
                <w:sz w:val="14"/>
              </w:rPr>
              <w:t>CONTRIBUICAO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 ENTIDADES FECHADAS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 MUNICIPAL DE EDUCAÇÃO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Unidade de Projetos, Tecnologia e Inovação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19"/>
        <w:gridCol w:w="1601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04.10.12.361.0003.1060</w:t>
            </w:r>
          </w:p>
        </w:tc>
        <w:tc>
          <w:tcPr>
            <w:tcW w:w="4619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Qualificar Programa Municipal de Robótica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04.10.12.361.0003.2170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Implantar Programa Munic. Interdisciplinar de Contraturno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04.10.12.361.0003.2171</w:t>
            </w:r>
          </w:p>
        </w:tc>
        <w:tc>
          <w:tcPr>
            <w:tcW w:w="46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Fomentar Investimentos em Iniciação Científica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200.100,00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 w:right="141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04.10.12.361.0003.2172</w:t>
            </w:r>
          </w:p>
        </w:tc>
        <w:tc>
          <w:tcPr>
            <w:tcW w:w="4619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Investir em Eventos Educacionais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135.100,00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135.100,00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9" w:type="dxa"/>
          </w:tcPr>
          <w:p>
            <w:pPr>
              <w:pStyle w:val="TableParagraph"/>
              <w:spacing w:line="160" w:lineRule="atLeast" w:before="107"/>
              <w:ind w:left="111" w:right="141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3"/>
          <w:footerReference w:type="default" r:id="rId4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 MUNICIPAL DE EDUCAÇÃO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Serviço de Educação Especial e Inclusiva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87"/>
        <w:gridCol w:w="1934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04.11.12.367.0003.2163</w:t>
            </w:r>
          </w:p>
        </w:tc>
        <w:tc>
          <w:tcPr>
            <w:tcW w:w="428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Qualificar e Conveniar para Inclusão Escolar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880.000,00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before="127"/>
              <w:ind w:left="111" w:right="717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269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287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934" w:type="dxa"/>
          </w:tcPr>
          <w:p>
            <w:pPr>
              <w:pStyle w:val="TableParagraph"/>
              <w:spacing w:line="141" w:lineRule="exact" w:before="46"/>
              <w:ind w:left="963"/>
              <w:rPr>
                <w:sz w:val="14"/>
              </w:rPr>
            </w:pPr>
            <w:r>
              <w:rPr>
                <w:sz w:val="14"/>
              </w:rPr>
              <w:t>880.000,00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5"/>
          <w:footerReference w:type="default" r:id="rId4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81"/>
        <w:gridCol w:w="1582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05.01.04.122.0014.2025</w:t>
            </w:r>
          </w:p>
        </w:tc>
        <w:tc>
          <w:tcPr>
            <w:tcW w:w="458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Estrutura Administrativa e Gabinete do Secretário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4.019.579,00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4.019.579,00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1.193.379,00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1.193.379,00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16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1.192.679,00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2.826.200,00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2.826.200,00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61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299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72.000,00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37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 w:right="1182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8.500,00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05.01.04.128.0012.2026</w:t>
            </w:r>
          </w:p>
        </w:tc>
        <w:tc>
          <w:tcPr>
            <w:tcW w:w="45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Qualificar e Equipar Servidores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82" w:type="dxa"/>
          </w:tcPr>
          <w:p>
            <w:pPr>
              <w:pStyle w:val="TableParagraph"/>
              <w:spacing w:line="141" w:lineRule="exact"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7"/>
          <w:footerReference w:type="default" r:id="rId4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15"/>
        <w:gridCol w:w="1546"/>
        <w:gridCol w:w="1239"/>
        <w:gridCol w:w="1078"/>
      </w:tblGrid>
      <w:tr>
        <w:trPr>
          <w:trHeight w:val="40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5" w:type="dxa"/>
          </w:tcPr>
          <w:p>
            <w:pPr>
              <w:pStyle w:val="TableParagraph"/>
              <w:ind w:left="111" w:right="141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46" w:type="dxa"/>
          </w:tcPr>
          <w:p>
            <w:pPr>
              <w:pStyle w:val="TableParagraph"/>
              <w:spacing w:line="156" w:lineRule="exact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05.01.15.122.0014.1009</w:t>
            </w:r>
          </w:p>
        </w:tc>
        <w:tc>
          <w:tcPr>
            <w:tcW w:w="4615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Planejar Atividades para Melhoria da Prestação de Serviços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 w:right="1372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46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46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05.01.15.122.0014.1010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Secretaria de Obras e Serviços Urbanos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 w:right="1372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46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46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05.01.15.122.0014.2027</w:t>
            </w:r>
          </w:p>
        </w:tc>
        <w:tc>
          <w:tcPr>
            <w:tcW w:w="461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Abastecimento e Manutenção da Frota de Veículos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46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 w:right="141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46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05.01.15.122.0014.2028</w:t>
            </w:r>
          </w:p>
        </w:tc>
        <w:tc>
          <w:tcPr>
            <w:tcW w:w="4615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Locação de Máquinas, Veículos e Equipamentos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46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320.000,00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5" w:type="dxa"/>
          </w:tcPr>
          <w:p>
            <w:pPr>
              <w:pStyle w:val="TableParagraph"/>
              <w:spacing w:before="127"/>
              <w:ind w:left="111" w:right="141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46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05.01.15.122.0014.2029</w:t>
            </w:r>
          </w:p>
        </w:tc>
        <w:tc>
          <w:tcPr>
            <w:tcW w:w="4615" w:type="dxa"/>
          </w:tcPr>
          <w:p>
            <w:pPr>
              <w:pStyle w:val="TableParagraph"/>
              <w:spacing w:line="151" w:lineRule="exact"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Termo de Cooperação com a SUSEPE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line="151" w:lineRule="exact"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360.100,00</w:t>
            </w:r>
          </w:p>
        </w:tc>
      </w:tr>
    </w:tbl>
    <w:p>
      <w:pPr>
        <w:spacing w:after="0" w:line="151" w:lineRule="exact"/>
        <w:jc w:val="right"/>
        <w:rPr>
          <w:rFonts w:ascii="Arial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339"/>
        <w:gridCol w:w="1949"/>
        <w:gridCol w:w="1240"/>
        <w:gridCol w:w="1020"/>
      </w:tblGrid>
      <w:tr>
        <w:trPr>
          <w:trHeight w:val="288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39" w:type="dxa"/>
          </w:tcPr>
          <w:p>
            <w:pPr>
              <w:pStyle w:val="TableParagraph"/>
              <w:spacing w:line="156" w:lineRule="exact"/>
              <w:ind w:left="178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360.100,00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39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360.100,00</w:t>
            </w: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339" w:type="dxa"/>
          </w:tcPr>
          <w:p>
            <w:pPr>
              <w:pStyle w:val="TableParagraph"/>
              <w:spacing w:before="127"/>
              <w:ind w:left="178" w:right="959"/>
              <w:rPr>
                <w:sz w:val="14"/>
              </w:rPr>
            </w:pPr>
            <w:r>
              <w:rPr>
                <w:sz w:val="14"/>
              </w:rPr>
              <w:t>TRANSFERENCIAS A ESTADOS E AO DISTRITO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FEDERAL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4339" w:type="dxa"/>
          </w:tcPr>
          <w:p>
            <w:pPr>
              <w:pStyle w:val="TableParagraph"/>
              <w:spacing w:before="46"/>
              <w:ind w:left="178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949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39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591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39" w:type="dxa"/>
          </w:tcPr>
          <w:p>
            <w:pPr>
              <w:pStyle w:val="TableParagraph"/>
              <w:spacing w:line="141" w:lineRule="exact" w:before="127"/>
              <w:ind w:left="178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49" w:type="dxa"/>
          </w:tcPr>
          <w:p>
            <w:pPr>
              <w:pStyle w:val="TableParagraph"/>
              <w:spacing w:line="141" w:lineRule="exact"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Cemitério Municipal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05"/>
        <w:gridCol w:w="1516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05.05.15.452.0009.1017</w:t>
            </w:r>
          </w:p>
        </w:tc>
        <w:tc>
          <w:tcPr>
            <w:tcW w:w="470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Ampliar e Remodelar o Cemitério Municipal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05.05.15.452.0009.2042</w:t>
            </w:r>
          </w:p>
        </w:tc>
        <w:tc>
          <w:tcPr>
            <w:tcW w:w="470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Administrativas do Cemitério Municipal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236.927,00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236.927,00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226.627,00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226.627,00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 w:right="129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176.760,00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49.767,00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10.300,00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 w:right="1742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line="160" w:lineRule="atLeast" w:before="107"/>
              <w:ind w:left="111" w:right="150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1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237.027,00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237.027,00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25.190.777,00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25.190.777,00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49"/>
          <w:footerReference w:type="default" r:id="rId50"/>
          <w:pgSz w:w="11900" w:h="16840"/>
          <w:pgMar w:header="468" w:footer="0" w:top="1660" w:bottom="2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06</w:t>
              <w:tab/>
              <w:t>Diretoria de Obras e Drenagem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97"/>
        <w:gridCol w:w="1865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05.06.15.451.0009.1012</w:t>
            </w:r>
          </w:p>
        </w:tc>
        <w:tc>
          <w:tcPr>
            <w:tcW w:w="429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Pavimentar e Recapear Ruas, Avenidas e Estradas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05.06.15.451.0009.2034</w:t>
            </w:r>
          </w:p>
        </w:tc>
        <w:tc>
          <w:tcPr>
            <w:tcW w:w="429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Serviços de Manutenção de Vias Urbanas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399.100,00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399.100,00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399.100,00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399.100,00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369.000,00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 w:right="109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05.06.15.451.0009.2035</w:t>
            </w:r>
          </w:p>
        </w:tc>
        <w:tc>
          <w:tcPr>
            <w:tcW w:w="429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da Diretoria de Obras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3.498.652,00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3.498.652,00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3.098.252,00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3.098.252,00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 w:right="883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2.353.773,00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5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744.379,00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400.400,00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400.400,00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 w:right="1334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5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97" w:type="dxa"/>
          </w:tcPr>
          <w:p>
            <w:pPr>
              <w:pStyle w:val="TableParagraph"/>
              <w:spacing w:before="127"/>
              <w:ind w:left="111" w:right="109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05.06.15.452.0009.1013</w:t>
            </w:r>
          </w:p>
        </w:tc>
        <w:tc>
          <w:tcPr>
            <w:tcW w:w="4297" w:type="dxa"/>
          </w:tcPr>
          <w:p>
            <w:pPr>
              <w:pStyle w:val="TableParagraph"/>
              <w:spacing w:line="151" w:lineRule="exact"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a Diretoria de Obras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1" w:lineRule="exact"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</w:tbl>
    <w:p>
      <w:pPr>
        <w:spacing w:after="0" w:line="151" w:lineRule="exact"/>
        <w:jc w:val="right"/>
        <w:rPr>
          <w:rFonts w:ascii="Arial"/>
          <w:sz w:val="14"/>
        </w:rPr>
        <w:sectPr>
          <w:headerReference w:type="default" r:id="rId51"/>
          <w:footerReference w:type="default" r:id="rId5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06</w:t>
              <w:tab/>
              <w:t>Diretoria de Obras e Drenagem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78"/>
        <w:gridCol w:w="1842"/>
        <w:gridCol w:w="1240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05.06.17.512.0009.1016</w:t>
            </w:r>
          </w:p>
        </w:tc>
        <w:tc>
          <w:tcPr>
            <w:tcW w:w="43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Ampliar e Remodelar Redes de Drenagem e Esgoto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 w:right="1135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4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05.06.17.512.0009.2039</w:t>
            </w:r>
          </w:p>
        </w:tc>
        <w:tc>
          <w:tcPr>
            <w:tcW w:w="43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 Manutenção de Arroios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 w:right="117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05.06.17.512.0009.2040</w:t>
            </w:r>
          </w:p>
        </w:tc>
        <w:tc>
          <w:tcPr>
            <w:tcW w:w="4378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Redes de Drenagem e Esgotos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320.631,00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320.631,00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120.431,00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120.431,00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 w:right="964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119.731,00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4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200.200,00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 w:right="1415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42" w:type="dxa"/>
          </w:tcPr>
          <w:p>
            <w:pPr>
              <w:pStyle w:val="TableParagraph"/>
              <w:spacing w:line="141" w:lineRule="exact"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06</w:t>
              <w:tab/>
              <w:t>Diretoria de Obras e Drenagem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35"/>
        <w:gridCol w:w="1527"/>
        <w:gridCol w:w="1240"/>
        <w:gridCol w:w="1079"/>
      </w:tblGrid>
      <w:tr>
        <w:trPr>
          <w:trHeight w:val="32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27" w:type="dxa"/>
          </w:tcPr>
          <w:p>
            <w:pPr>
              <w:pStyle w:val="TableParagraph"/>
              <w:spacing w:line="156" w:lineRule="exact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231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05.06.17.512.0009.2041</w:t>
            </w:r>
          </w:p>
        </w:tc>
        <w:tc>
          <w:tcPr>
            <w:tcW w:w="463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Atualizar Plano Diretor de Saneamento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 w:right="143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05.06.25.752.0009.1014</w:t>
            </w:r>
          </w:p>
        </w:tc>
        <w:tc>
          <w:tcPr>
            <w:tcW w:w="4635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Construir Subestações Elétricas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05.06.25.752.0009.1015</w:t>
            </w:r>
          </w:p>
        </w:tc>
        <w:tc>
          <w:tcPr>
            <w:tcW w:w="463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Remodelar a Rede de Iluminação Pública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500.100,00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27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250.100,00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05.06.25.752.0009.2036</w:t>
            </w:r>
          </w:p>
        </w:tc>
        <w:tc>
          <w:tcPr>
            <w:tcW w:w="463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 e Contratar Serviços Especializados de Elétrica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 w:right="143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05.06.25.752.0009.2037</w:t>
            </w:r>
          </w:p>
        </w:tc>
        <w:tc>
          <w:tcPr>
            <w:tcW w:w="4635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 a Manutenção dos Serviços de Iluminação Pública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2.800.200,00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2.800.200,00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2.800.200,00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2.800.200,00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06</w:t>
              <w:tab/>
              <w:t>Diretoria de Obras e Drenagem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67"/>
        <w:gridCol w:w="1990"/>
        <w:gridCol w:w="1240"/>
        <w:gridCol w:w="884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67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90" w:type="dxa"/>
          </w:tcPr>
          <w:p>
            <w:pPr>
              <w:pStyle w:val="TableParagraph"/>
              <w:spacing w:line="156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1.350.100,00</w:t>
            </w:r>
          </w:p>
        </w:tc>
        <w:tc>
          <w:tcPr>
            <w:tcW w:w="212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67" w:type="dxa"/>
          </w:tcPr>
          <w:p>
            <w:pPr>
              <w:pStyle w:val="TableParagraph"/>
              <w:spacing w:before="127"/>
              <w:ind w:left="111" w:right="116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90" w:type="dxa"/>
          </w:tcPr>
          <w:p>
            <w:pPr>
              <w:pStyle w:val="TableParagraph"/>
              <w:spacing w:before="127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1.350.100,00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6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90" w:type="dxa"/>
          </w:tcPr>
          <w:p>
            <w:pPr>
              <w:pStyle w:val="TableParagraph"/>
              <w:spacing w:before="46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05.06.25.752.0009.2038</w:t>
            </w:r>
          </w:p>
        </w:tc>
        <w:tc>
          <w:tcPr>
            <w:tcW w:w="436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e Adquirir Materiais para Serviços de Elétrica</w:t>
            </w:r>
          </w:p>
        </w:tc>
        <w:tc>
          <w:tcPr>
            <w:tcW w:w="1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6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6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6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40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67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90" w:type="dxa"/>
          </w:tcPr>
          <w:p>
            <w:pPr>
              <w:pStyle w:val="TableParagraph"/>
              <w:spacing w:line="141" w:lineRule="exact"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Diretoria de Serviços Urbanos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27"/>
        <w:gridCol w:w="1535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05.09.15.452.0008.2030</w:t>
            </w:r>
          </w:p>
        </w:tc>
        <w:tc>
          <w:tcPr>
            <w:tcW w:w="462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e Melhorar a Ambiência da Cidade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3.569.515,00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3.569.515,00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2.889.115,00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2.889.115,00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 w:right="1213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2.163.243,00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725.772,00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680.400,00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680.400,00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 w:right="1664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 w:right="142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05.09.15.452.0009.1052</w:t>
            </w:r>
          </w:p>
        </w:tc>
        <w:tc>
          <w:tcPr>
            <w:tcW w:w="462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a Diretoria de Serviços Urbanos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05.09.15.541.0008.1011</w:t>
            </w:r>
          </w:p>
        </w:tc>
        <w:tc>
          <w:tcPr>
            <w:tcW w:w="462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Remodelar e Equipar o Depart. de Arborização e Paisagismo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27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35" w:type="dxa"/>
          </w:tcPr>
          <w:p>
            <w:pPr>
              <w:pStyle w:val="TableParagraph"/>
              <w:spacing w:line="141" w:lineRule="exact"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3"/>
          <w:footerReference w:type="default" r:id="rId5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Diretoria de Serviços Urbanos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86"/>
        <w:gridCol w:w="1477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05.09.18.451.0008.2031</w:t>
            </w:r>
          </w:p>
        </w:tc>
        <w:tc>
          <w:tcPr>
            <w:tcW w:w="4686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Ampliar, coletar e destinar RSU, RCC, RSS e extra domésticos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6.001.100,00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6.001.100,00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6.001.100,00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6.001.100,00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 w:right="148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6.000.000,00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477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05.09.18.541.0008.2032</w:t>
            </w:r>
          </w:p>
        </w:tc>
        <w:tc>
          <w:tcPr>
            <w:tcW w:w="468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Atender e Qualificar Demandas de Arborização e Paisagismo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590.785,00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590.785,00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540.385,00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540.385,00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 w:right="1272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412.415,00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477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127.870,00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50.400,00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 w:right="1723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477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 w:right="148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05.09.18.541.0008.2033</w:t>
            </w:r>
          </w:p>
        </w:tc>
        <w:tc>
          <w:tcPr>
            <w:tcW w:w="4686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e Ampliar as Atividades da Coleta Seletiva Solidária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706.388,00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706.388,00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490.988,00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490.988,00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27"/>
              <w:ind w:left="111" w:right="1272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388.600,00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477" w:type="dxa"/>
          </w:tcPr>
          <w:p>
            <w:pPr>
              <w:pStyle w:val="TableParagraph"/>
              <w:spacing w:line="141" w:lineRule="exact"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102.288,00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Diretoria de Serviços Urbanos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421"/>
        <w:gridCol w:w="1867"/>
        <w:gridCol w:w="1239"/>
        <w:gridCol w:w="1019"/>
      </w:tblGrid>
      <w:tr>
        <w:trPr>
          <w:trHeight w:val="288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line="156" w:lineRule="exact"/>
              <w:ind w:left="17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line="156" w:lineRule="exact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5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left="271"/>
              <w:rPr>
                <w:sz w:val="14"/>
              </w:rPr>
            </w:pPr>
            <w:r>
              <w:rPr>
                <w:sz w:val="14"/>
              </w:rPr>
              <w:t>215.400,00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left="270"/>
              <w:rPr>
                <w:sz w:val="14"/>
              </w:rPr>
            </w:pPr>
            <w:r>
              <w:rPr>
                <w:sz w:val="14"/>
              </w:rPr>
              <w:t>215.400,00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 w:right="1391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46"/>
              <w:ind w:left="178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line="160" w:lineRule="atLeast" w:before="107"/>
              <w:ind w:left="178" w:right="115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SECRETARIA MUNICIPAL DE OBRAS E SERVIÇOS URBANOS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13</w:t>
              <w:tab/>
              <w:t>Fundo de Gestão Compartilhada - CORSAN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5"/>
        <w:gridCol w:w="1865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05.13.15.451.0009.1018</w:t>
            </w:r>
          </w:p>
        </w:tc>
        <w:tc>
          <w:tcPr>
            <w:tcW w:w="435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Pavimentar e Recapear Ruas, Avenidas e Estradas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05.13.15.451.0009.1019</w:t>
            </w:r>
          </w:p>
        </w:tc>
        <w:tc>
          <w:tcPr>
            <w:tcW w:w="435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Executar Obras de Drenagem Urbana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05.13.15.451.0009.2043</w:t>
            </w:r>
          </w:p>
        </w:tc>
        <w:tc>
          <w:tcPr>
            <w:tcW w:w="435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Executar Manut. da Paviment., Recap. e Drenagem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5" w:type="dxa"/>
          </w:tcPr>
          <w:p>
            <w:pPr>
              <w:pStyle w:val="TableParagraph"/>
              <w:spacing w:line="160" w:lineRule="atLeast" w:before="107"/>
              <w:ind w:left="111" w:right="115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5"/>
          <w:footerReference w:type="default" r:id="rId5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PROCURADORIA GERAL DO MUNICÍPIO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01</w:t>
              <w:tab/>
              <w:t>Gabinete do Procurador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77"/>
        <w:gridCol w:w="1644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06.01.02.062.0014.1062</w:t>
            </w:r>
          </w:p>
        </w:tc>
        <w:tc>
          <w:tcPr>
            <w:tcW w:w="457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a Procuradoria Geral do Municipio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 w:right="1334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44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06.01.02.062.0014.2190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da Procuradoria Geral do Municipio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100.800,00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100.800,00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100.800,00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100.800,00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 w:right="1295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46"/>
              <w:ind w:left="111" w:right="137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4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46"/>
              <w:ind w:left="111" w:right="1178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644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44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06.01.02.062.0014.2191</w:t>
            </w:r>
          </w:p>
        </w:tc>
        <w:tc>
          <w:tcPr>
            <w:tcW w:w="457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Folha de Pagamento de Pessoal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257.450,00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257.450,00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257.150,00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257.150,00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 w:right="1163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256.950,00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44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77" w:type="dxa"/>
          </w:tcPr>
          <w:p>
            <w:pPr>
              <w:pStyle w:val="TableParagraph"/>
              <w:spacing w:line="160" w:lineRule="atLeast" w:before="107"/>
              <w:ind w:left="111" w:right="1614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7"/>
          <w:footerReference w:type="default" r:id="rId5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PROCURADORIA GERAL DO MUNICÍPIO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01</w:t>
              <w:tab/>
              <w:t>Gabinete do Procurador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72"/>
        <w:gridCol w:w="1788"/>
        <w:gridCol w:w="1240"/>
        <w:gridCol w:w="981"/>
      </w:tblGrid>
      <w:tr>
        <w:trPr>
          <w:trHeight w:val="32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72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88" w:type="dxa"/>
          </w:tcPr>
          <w:p>
            <w:pPr>
              <w:pStyle w:val="TableParagraph"/>
              <w:spacing w:line="156" w:lineRule="exact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222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06.01.02.062.0014.2192</w:t>
            </w:r>
          </w:p>
        </w:tc>
        <w:tc>
          <w:tcPr>
            <w:tcW w:w="447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Contratação de Estagiarios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7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29.000,00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7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29.000,00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7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08"/>
              <w:rPr>
                <w:sz w:val="14"/>
              </w:rPr>
            </w:pPr>
            <w:r>
              <w:rPr>
                <w:sz w:val="14"/>
              </w:rPr>
              <w:t>29.000,00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72" w:type="dxa"/>
          </w:tcPr>
          <w:p>
            <w:pPr>
              <w:pStyle w:val="TableParagraph"/>
              <w:spacing w:before="127"/>
              <w:ind w:left="111" w:right="1190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472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88" w:type="dxa"/>
          </w:tcPr>
          <w:p>
            <w:pPr>
              <w:pStyle w:val="TableParagraph"/>
              <w:spacing w:line="141" w:lineRule="exact" w:before="46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PROCURADORIA GERAL DO MUNICÍPIO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Diretoria Jurídica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58"/>
        <w:gridCol w:w="1503"/>
        <w:gridCol w:w="1239"/>
        <w:gridCol w:w="1078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06.02.02.062.0014.2193</w:t>
            </w:r>
          </w:p>
        </w:tc>
        <w:tc>
          <w:tcPr>
            <w:tcW w:w="4658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Folha de Pagamento de Pessoal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914.729,00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914.729,00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914.429,00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914.429,00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 w:right="1244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913.429,00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03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 w:right="1695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03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06.02.02.062.0014.2194</w:t>
            </w:r>
          </w:p>
        </w:tc>
        <w:tc>
          <w:tcPr>
            <w:tcW w:w="465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Cumprir Sentenças Judiciais - Requisições de Pequeno Valor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1.170.000,00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1.170.000,00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06.02.02.062.0014.2195</w:t>
            </w:r>
          </w:p>
        </w:tc>
        <w:tc>
          <w:tcPr>
            <w:tcW w:w="465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Cumprir Sentenças Judiciais - Precatórios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4.701.000,00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4.701.000,00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4.700.000,00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4.700.000,00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4.700.000,00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141" w:lineRule="exact"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9"/>
          <w:footerReference w:type="default" r:id="rId6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PROCURADORIA GERAL DO MUNICÍPIO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Diretoria Jurídica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tabs>
          <w:tab w:pos="1879" w:val="left" w:leader="none"/>
          <w:tab w:pos="7175" w:val="left" w:leader="none"/>
        </w:tabs>
        <w:spacing w:before="37"/>
        <w:ind w:left="160" w:right="0" w:firstLine="0"/>
        <w:jc w:val="left"/>
        <w:rPr>
          <w:sz w:val="14"/>
        </w:rPr>
      </w:pPr>
      <w:r>
        <w:rPr>
          <w:sz w:val="14"/>
        </w:rPr>
        <w:t>3.3.90.91.00.00.00.00</w:t>
        <w:tab/>
        <w:t>SENTENCAS JUDICIAIS</w:t>
        <w:tab/>
        <w:t>1.000,00</w:t>
      </w:r>
    </w:p>
    <w:p>
      <w:pPr>
        <w:spacing w:after="0"/>
        <w:jc w:val="lef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PROCURADORIA GERAL DO MUNICÍPIO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Diretoria de Licitações e Contratos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3"/>
        <w:gridCol w:w="1867"/>
        <w:gridCol w:w="1239"/>
        <w:gridCol w:w="101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06.03.04.122.0014.2196</w:t>
            </w:r>
          </w:p>
        </w:tc>
        <w:tc>
          <w:tcPr>
            <w:tcW w:w="435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Folha de Pagamento de Pessoal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262.139,00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262.139,00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261.939,00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261.939,00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261.739,00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line="141" w:lineRule="exact"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1"/>
          <w:footerReference w:type="default" r:id="rId6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PROCURADORIA GERAL DO MUNICÍPIO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04</w:t>
              <w:tab/>
              <w:t>Diretoria de Pessoal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3"/>
        <w:gridCol w:w="1867"/>
        <w:gridCol w:w="1239"/>
        <w:gridCol w:w="101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06.04.04.122.0014.2197</w:t>
            </w:r>
          </w:p>
        </w:tc>
        <w:tc>
          <w:tcPr>
            <w:tcW w:w="435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Folha de Pagamento de Pessoal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184.567,00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184.567,00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184.367,00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184.367,00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184.167,00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line="141" w:lineRule="exact"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3"/>
          <w:footerReference w:type="default" r:id="rId6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</w:t>
            </w:r>
          </w:p>
        </w:tc>
        <w:tc>
          <w:tcPr>
            <w:tcW w:w="540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PROCURADORIA GERAL DO MUNICÍPIO</w:t>
            </w: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05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Unidade de Processo Adm. Disciplinar e Sindicância Investig.</w:t>
            </w: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3"/>
        <w:gridCol w:w="1867"/>
        <w:gridCol w:w="1239"/>
        <w:gridCol w:w="101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06.05.04.122.0014.2198</w:t>
            </w:r>
          </w:p>
        </w:tc>
        <w:tc>
          <w:tcPr>
            <w:tcW w:w="435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Processo Disciplinar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06.05.04.122.0014.2199</w:t>
            </w:r>
          </w:p>
        </w:tc>
        <w:tc>
          <w:tcPr>
            <w:tcW w:w="435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Folha de Pagamento de Pessoal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122.351,00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122.351,00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122.151,00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122.151,00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121.951,00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line="141" w:lineRule="exact"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5"/>
          <w:footerReference w:type="default" r:id="rId6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07</w:t>
              <w:tab/>
              <w:t>SECRETARIA MUNICIPAL DE URBANISMO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14"/>
        <w:gridCol w:w="1906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07.01.04.122.0007.1001</w:t>
            </w:r>
          </w:p>
        </w:tc>
        <w:tc>
          <w:tcPr>
            <w:tcW w:w="4314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a Secretaria de Urbanismo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071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07.01.04.122.0007.2001</w:t>
            </w:r>
          </w:p>
        </w:tc>
        <w:tc>
          <w:tcPr>
            <w:tcW w:w="431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Administrativas da SMU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236.000,00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236.000,00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236.000,00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236.000,00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03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 w:right="915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156"/>
              <w:rPr>
                <w:sz w:val="14"/>
              </w:rPr>
            </w:pPr>
            <w:r>
              <w:rPr>
                <w:sz w:val="14"/>
              </w:rPr>
              <w:t>OUTROS AUXILIOS FINANCEIROS A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07.01.04.122.0007.2002</w:t>
            </w:r>
          </w:p>
        </w:tc>
        <w:tc>
          <w:tcPr>
            <w:tcW w:w="431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Telecomunicações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line="160" w:lineRule="atLeast" w:before="26"/>
              <w:ind w:left="111" w:right="915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7"/>
          <w:footerReference w:type="default" r:id="rId6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07</w:t>
              <w:tab/>
              <w:t>SECRETARIA MUNICIPAL DE URBANISMO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02</w:t>
              <w:tab/>
              <w:t>Diretoria de Urbanismo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83"/>
        <w:gridCol w:w="1476"/>
        <w:gridCol w:w="1240"/>
        <w:gridCol w:w="98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07.02.15.451.0007.2004</w:t>
            </w:r>
          </w:p>
        </w:tc>
        <w:tc>
          <w:tcPr>
            <w:tcW w:w="478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Equipe de Suporte com Estagiários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84.000,00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84.000,00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84.000,00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84.000,00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27"/>
              <w:ind w:left="111" w:right="150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476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72.000,00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476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07.02.15.451.0012.2005</w:t>
            </w:r>
          </w:p>
        </w:tc>
        <w:tc>
          <w:tcPr>
            <w:tcW w:w="478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Capacitar Servidores com Cursos de Formação e Qualificação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27"/>
              <w:ind w:left="111" w:right="157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76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07.02.15.451.0012.2008</w:t>
            </w:r>
          </w:p>
        </w:tc>
        <w:tc>
          <w:tcPr>
            <w:tcW w:w="4783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Equipar Servidores com Uniformes e EPI's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83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76" w:type="dxa"/>
          </w:tcPr>
          <w:p>
            <w:pPr>
              <w:pStyle w:val="TableParagraph"/>
              <w:spacing w:line="141" w:lineRule="exact"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9"/>
          <w:footerReference w:type="default" r:id="rId7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07</w:t>
              <w:tab/>
              <w:t>SECRETARIA MUNICIPAL DE URBANISMO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03</w:t>
              <w:tab/>
              <w:t>Unidade de Habitação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91"/>
        <w:gridCol w:w="1469"/>
        <w:gridCol w:w="1240"/>
        <w:gridCol w:w="98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07.03.16.451.0007.1004</w:t>
            </w:r>
          </w:p>
        </w:tc>
        <w:tc>
          <w:tcPr>
            <w:tcW w:w="479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Executar Obras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07.03.16.482.0007.1003</w:t>
            </w:r>
          </w:p>
        </w:tc>
        <w:tc>
          <w:tcPr>
            <w:tcW w:w="479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Desapropriar Imóveis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07.03.16.482.0007.2006</w:t>
            </w:r>
          </w:p>
        </w:tc>
        <w:tc>
          <w:tcPr>
            <w:tcW w:w="479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Executar Regularização Fundiária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 w:right="158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07.03.16.482.0007.2007</w:t>
            </w:r>
          </w:p>
        </w:tc>
        <w:tc>
          <w:tcPr>
            <w:tcW w:w="479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Contratar Serv. de Topografia, Georef. e Demarcação de Áreas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 w:right="158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07.03.16.482.0007.2009</w:t>
            </w:r>
          </w:p>
        </w:tc>
        <w:tc>
          <w:tcPr>
            <w:tcW w:w="4791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Promover e dar Suporte aos Invest. do Casa Verde Amarela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791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469" w:type="dxa"/>
          </w:tcPr>
          <w:p>
            <w:pPr>
              <w:pStyle w:val="TableParagraph"/>
              <w:spacing w:line="141" w:lineRule="exact"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71"/>
          <w:footerReference w:type="default" r:id="rId7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07</w:t>
              <w:tab/>
              <w:t>SECRETARIA MUNICIPAL DE URBANISMO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03</w:t>
              <w:tab/>
              <w:t>Unidade de Habitação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39"/>
        <w:gridCol w:w="1582"/>
        <w:gridCol w:w="1240"/>
        <w:gridCol w:w="1020"/>
      </w:tblGrid>
      <w:tr>
        <w:trPr>
          <w:trHeight w:val="40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ind w:left="111" w:right="143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line="156" w:lineRule="exact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07.03.16.482.0007.2011</w:t>
            </w:r>
          </w:p>
        </w:tc>
        <w:tc>
          <w:tcPr>
            <w:tcW w:w="4639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Despesas com Folha de Pagamento dos Servidores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469.000,00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469.000,00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468.000,00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468.000,00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225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467.000,00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676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82" w:type="dxa"/>
          </w:tcPr>
          <w:p>
            <w:pPr>
              <w:pStyle w:val="TableParagraph"/>
              <w:spacing w:line="141" w:lineRule="exact"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07</w:t>
              <w:tab/>
              <w:t>SECRETARIA MUNICIPAL DE URBANISMO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04</w:t>
              <w:tab/>
              <w:t>Unidade de Mobilidade Urbana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841"/>
        <w:gridCol w:w="1516"/>
        <w:gridCol w:w="1240"/>
        <w:gridCol w:w="884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07.04.15.451.0010.2012</w:t>
            </w:r>
          </w:p>
        </w:tc>
        <w:tc>
          <w:tcPr>
            <w:tcW w:w="484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Contratar levantamentos topográficos em Mobilidade Urbana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5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127"/>
              <w:ind w:left="111" w:right="163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07.04.15.451.0010.2013</w:t>
            </w:r>
          </w:p>
        </w:tc>
        <w:tc>
          <w:tcPr>
            <w:tcW w:w="4841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Elaborar Projetos de Acessibilidade e Mobilidade Urbana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5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127"/>
              <w:ind w:left="111" w:right="163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07.04.15.451.0010.2014</w:t>
            </w:r>
          </w:p>
        </w:tc>
        <w:tc>
          <w:tcPr>
            <w:tcW w:w="4841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Contratar Plano de Mobilidade Urbana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5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line="160" w:lineRule="atLeast" w:before="107"/>
              <w:ind w:left="111" w:right="163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73"/>
          <w:footerReference w:type="default" r:id="rId7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07</w:t>
              <w:tab/>
              <w:t>SECRETARIA MUNICIPAL DE URBANISMO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05</w:t>
              <w:tab/>
              <w:t>Unidade de Fiscalização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845"/>
        <w:gridCol w:w="1511"/>
        <w:gridCol w:w="1240"/>
        <w:gridCol w:w="884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07.05.15.451.0008.2015</w:t>
            </w:r>
          </w:p>
        </w:tc>
        <w:tc>
          <w:tcPr>
            <w:tcW w:w="484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Adquirir Material Gráfico para Ações Fiscais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4"/>
              <w:jc w:val="center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27"/>
              <w:ind w:left="111" w:right="164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07.05.15.452.0007.1005</w:t>
            </w:r>
          </w:p>
        </w:tc>
        <w:tc>
          <w:tcPr>
            <w:tcW w:w="4845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Fiscalizar e Promover Acessibilidade e Regularização Predial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4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07.05.15.452.0008.1006</w:t>
            </w:r>
          </w:p>
        </w:tc>
        <w:tc>
          <w:tcPr>
            <w:tcW w:w="484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Fiscalizar e Promover a Regularização Fundiária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4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45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11" w:type="dxa"/>
          </w:tcPr>
          <w:p>
            <w:pPr>
              <w:pStyle w:val="TableParagraph"/>
              <w:spacing w:line="141" w:lineRule="exact"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75"/>
          <w:footerReference w:type="default" r:id="rId7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07</w:t>
              <w:tab/>
              <w:t>SECRETARIA MUNICIPAL DE URBANISMO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06</w:t>
              <w:tab/>
              <w:t>Unidade de Licenciamento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58"/>
        <w:gridCol w:w="1503"/>
        <w:gridCol w:w="1239"/>
        <w:gridCol w:w="1078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07.06.15.128.0012.2016</w:t>
            </w:r>
          </w:p>
        </w:tc>
        <w:tc>
          <w:tcPr>
            <w:tcW w:w="4658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Capacitar a Equipe de Licenciamento e Regularização Predial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 w:right="145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07.06.15.451.0008.2019</w:t>
            </w:r>
          </w:p>
        </w:tc>
        <w:tc>
          <w:tcPr>
            <w:tcW w:w="4658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Despesas com Folha de Pagamento dos Servidores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1.002.000,00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1.001.000,00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 w:right="1244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7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03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 w:right="1695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03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07.06.15.452.0014.2017</w:t>
            </w:r>
          </w:p>
        </w:tc>
        <w:tc>
          <w:tcPr>
            <w:tcW w:w="465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Contratar Estudos para Elaboração de Leis e Resoluções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58" w:type="dxa"/>
          </w:tcPr>
          <w:p>
            <w:pPr>
              <w:pStyle w:val="TableParagraph"/>
              <w:spacing w:line="160" w:lineRule="atLeast" w:before="107"/>
              <w:ind w:left="111" w:right="145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7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1.002.200,00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1.002.200,00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2.708.900,00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2.708.900,00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77"/>
          <w:footerReference w:type="default" r:id="rId78"/>
          <w:pgSz w:w="11900" w:h="16840"/>
          <w:pgMar w:header="468" w:footer="0" w:top="1660" w:bottom="2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MUNICIPAL DE URBANISMO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Fundo Municipal de Desenvolvimento Urbano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17"/>
        <w:gridCol w:w="2004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07.07.15.451.0010.1008</w:t>
            </w:r>
          </w:p>
        </w:tc>
        <w:tc>
          <w:tcPr>
            <w:tcW w:w="421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a Acessibilidade no Município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07.07.15.451.0010.1112</w:t>
            </w:r>
          </w:p>
        </w:tc>
        <w:tc>
          <w:tcPr>
            <w:tcW w:w="42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Implantação de Projetos Urbanisticos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710.000,00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710.000,00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07.07.15.451.0010.2023</w:t>
            </w:r>
          </w:p>
        </w:tc>
        <w:tc>
          <w:tcPr>
            <w:tcW w:w="42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a Acessibilidade no Município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 w:right="101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07.07.15.451.0014.1002</w:t>
            </w:r>
          </w:p>
        </w:tc>
        <w:tc>
          <w:tcPr>
            <w:tcW w:w="421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Garantir Gestão Urbana do Território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07.07.15.451.0014.2003</w:t>
            </w:r>
          </w:p>
        </w:tc>
        <w:tc>
          <w:tcPr>
            <w:tcW w:w="42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Gestão Urbana do Território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 w:right="101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07.07.15.452.0014.2018</w:t>
            </w:r>
          </w:p>
        </w:tc>
        <w:tc>
          <w:tcPr>
            <w:tcW w:w="4217" w:type="dxa"/>
          </w:tcPr>
          <w:p>
            <w:pPr>
              <w:pStyle w:val="TableParagraph"/>
              <w:spacing w:line="151" w:lineRule="exact"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Contratar Cadastro de Teritório Urbano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1" w:lineRule="exact"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19.000,00</w:t>
            </w:r>
          </w:p>
        </w:tc>
      </w:tr>
    </w:tbl>
    <w:p>
      <w:pPr>
        <w:spacing w:after="0" w:line="151" w:lineRule="exact"/>
        <w:jc w:val="right"/>
        <w:rPr>
          <w:rFonts w:ascii="Arial"/>
          <w:sz w:val="14"/>
        </w:rPr>
        <w:sectPr>
          <w:headerReference w:type="default" r:id="rId79"/>
          <w:footerReference w:type="default" r:id="rId8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MUNICIPAL DE URBANISMO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Fundo Municipal de Desenvolvimento Urbano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324"/>
        <w:gridCol w:w="2004"/>
        <w:gridCol w:w="1240"/>
        <w:gridCol w:w="981"/>
      </w:tblGrid>
      <w:tr>
        <w:trPr>
          <w:trHeight w:val="288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24" w:type="dxa"/>
          </w:tcPr>
          <w:p>
            <w:pPr>
              <w:pStyle w:val="TableParagraph"/>
              <w:spacing w:line="156" w:lineRule="exact"/>
              <w:ind w:left="178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24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24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08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24" w:type="dxa"/>
          </w:tcPr>
          <w:p>
            <w:pPr>
              <w:pStyle w:val="TableParagraph"/>
              <w:spacing w:line="160" w:lineRule="atLeast" w:before="107"/>
              <w:ind w:left="178" w:right="105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7"/>
              <w:ind w:left="1072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MUNICIPAL DE URBANISMO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 Municipal de Habitação e Saneamento Básico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92"/>
        <w:gridCol w:w="1667"/>
        <w:gridCol w:w="1240"/>
        <w:gridCol w:w="98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07.08.16.451.0007.1007</w:t>
            </w:r>
          </w:p>
        </w:tc>
        <w:tc>
          <w:tcPr>
            <w:tcW w:w="4592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Equipar e Adquirir Material Permanente para o Conselho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67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07.08.16.451.0007.1111</w:t>
            </w:r>
          </w:p>
        </w:tc>
        <w:tc>
          <w:tcPr>
            <w:tcW w:w="459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Executar Obras e Instalações de Infraestrutura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7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07.08.16.451.0007.2353</w:t>
            </w:r>
          </w:p>
        </w:tc>
        <w:tc>
          <w:tcPr>
            <w:tcW w:w="459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Auxílio à Pessoas Físicas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line="160" w:lineRule="atLeast" w:before="107"/>
              <w:ind w:left="111" w:right="2041"/>
              <w:rPr>
                <w:sz w:val="14"/>
              </w:rPr>
            </w:pPr>
            <w:r>
              <w:rPr>
                <w:sz w:val="14"/>
              </w:rPr>
              <w:t>MATERIAL, BEM OU SERVIÇO PARA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DISTRIBUICAO GRATUITA</w:t>
            </w:r>
          </w:p>
        </w:tc>
        <w:tc>
          <w:tcPr>
            <w:tcW w:w="1667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81"/>
          <w:footerReference w:type="default" r:id="rId8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63"/>
        <w:gridCol w:w="1594"/>
        <w:gridCol w:w="1240"/>
        <w:gridCol w:w="884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08.01.10.301.0005.2121</w:t>
            </w:r>
          </w:p>
        </w:tc>
        <w:tc>
          <w:tcPr>
            <w:tcW w:w="476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Conselho Municipal de Álcool e Drogas (COMAD)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6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6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6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405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6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63" w:type="dxa"/>
          </w:tcPr>
          <w:p>
            <w:pPr>
              <w:pStyle w:val="TableParagraph"/>
              <w:spacing w:before="127"/>
              <w:ind w:left="111" w:right="148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63" w:type="dxa"/>
          </w:tcPr>
          <w:p>
            <w:pPr>
              <w:pStyle w:val="TableParagraph"/>
              <w:spacing w:line="160" w:lineRule="atLeast" w:before="26"/>
              <w:ind w:left="111" w:right="155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46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142.645.879,88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142.645.879,88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83"/>
          <w:footerReference w:type="default" r:id="rId84"/>
          <w:pgSz w:w="11900" w:h="16840"/>
          <w:pgMar w:header="468" w:footer="0" w:top="1660" w:bottom="2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35</w:t>
              <w:tab/>
              <w:t>Fundo Municipal de Saúde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34"/>
        <w:gridCol w:w="1965"/>
        <w:gridCol w:w="1240"/>
        <w:gridCol w:w="942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08.35.10.122.0005.2137</w:t>
            </w:r>
          </w:p>
        </w:tc>
        <w:tc>
          <w:tcPr>
            <w:tcW w:w="4334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Conselho Municipal de Saúde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 w:right="105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46"/>
              <w:ind w:left="111" w:right="113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5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08.35.10.128.0012.2136</w:t>
            </w:r>
          </w:p>
        </w:tc>
        <w:tc>
          <w:tcPr>
            <w:tcW w:w="4334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Incentivar a Qualificação Profissional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 w:right="105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46"/>
              <w:ind w:left="111" w:right="113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5" w:type="dxa"/>
          </w:tcPr>
          <w:p>
            <w:pPr>
              <w:pStyle w:val="TableParagraph"/>
              <w:spacing w:before="46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08.35.10.301.0005.1049</w:t>
            </w:r>
          </w:p>
        </w:tc>
        <w:tc>
          <w:tcPr>
            <w:tcW w:w="4334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Adquirir e Remodelar as Unidades de Saúde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08.35.10.301.0005.1050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Aqusição de Equipamentos Odontológicos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65" w:type="dxa"/>
          </w:tcPr>
          <w:p>
            <w:pPr>
              <w:pStyle w:val="TableParagraph"/>
              <w:spacing w:line="141" w:lineRule="exact"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85"/>
          <w:footerReference w:type="default" r:id="rId8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35</w:t>
              <w:tab/>
              <w:t>Fundo Municipal de Saúde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92"/>
        <w:gridCol w:w="1570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08.35.10.301.0005.2115</w:t>
            </w:r>
          </w:p>
        </w:tc>
        <w:tc>
          <w:tcPr>
            <w:tcW w:w="4592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Unidades de Saúde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9.854.588,49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9.854.588,49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9.854.588,49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9.854.588,49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2.396.859,37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695.620,23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 w:right="1310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322.728,93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570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 w:right="1388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6.205.542,95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46"/>
              <w:ind w:left="111" w:right="1193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70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231.237,01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70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08.35.10.301.0005.2116</w:t>
            </w:r>
          </w:p>
        </w:tc>
        <w:tc>
          <w:tcPr>
            <w:tcW w:w="459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Ampliar e Qualificar a Equipe do Programa Melhor em Casa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08.35.10.301.0005.2117</w:t>
            </w:r>
          </w:p>
        </w:tc>
        <w:tc>
          <w:tcPr>
            <w:tcW w:w="459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Contratos do Programa Mais Médicos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168.000,00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168.000,00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168.000,00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168.000,00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 w:right="1434"/>
              <w:rPr>
                <w:sz w:val="14"/>
              </w:rPr>
            </w:pPr>
            <w:r>
              <w:rPr>
                <w:sz w:val="14"/>
              </w:rPr>
              <w:t>OUTROS AUXILIOS FINANCEIROS A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168.000,00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08.35.10.301.0005.2118</w:t>
            </w:r>
          </w:p>
        </w:tc>
        <w:tc>
          <w:tcPr>
            <w:tcW w:w="4592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Programa Primeira Infância Melhor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66.552,99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66.552,99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66.552,99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66.552,99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92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70" w:type="dxa"/>
          </w:tcPr>
          <w:p>
            <w:pPr>
              <w:pStyle w:val="TableParagraph"/>
              <w:spacing w:line="141" w:lineRule="exact"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35</w:t>
              <w:tab/>
              <w:t>Fundo Municipal de Saúde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39"/>
        <w:gridCol w:w="1582"/>
        <w:gridCol w:w="1143"/>
        <w:gridCol w:w="1118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82" w:type="dxa"/>
          </w:tcPr>
          <w:p>
            <w:pPr>
              <w:pStyle w:val="TableParagraph"/>
              <w:spacing w:line="156" w:lineRule="exact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46.452,99</w:t>
            </w:r>
          </w:p>
        </w:tc>
        <w:tc>
          <w:tcPr>
            <w:tcW w:w="2261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43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2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08.35.10.301.0005.2119</w:t>
            </w:r>
          </w:p>
        </w:tc>
        <w:tc>
          <w:tcPr>
            <w:tcW w:w="4639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das Academias de Saúde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204.999,60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204.999,60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204.999,60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204.999,60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90.100,00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357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96.899,60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 w:right="143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08.35.10.301.0005.2120</w:t>
            </w:r>
          </w:p>
        </w:tc>
        <w:tc>
          <w:tcPr>
            <w:tcW w:w="4639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e Ampliar os Serviços de Práticas Integrativas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672.253,40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672.253,40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672.253,40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672.253,40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357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636.317,40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 w:right="143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35.736,00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08.35.10.301.0005.2123</w:t>
            </w:r>
          </w:p>
        </w:tc>
        <w:tc>
          <w:tcPr>
            <w:tcW w:w="463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e Ampliar o Atendimento Odontológico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312.660,47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312.660,47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312.660,47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312.660,47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43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292.560,47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08.35.10.301.0005.2138</w:t>
            </w:r>
          </w:p>
        </w:tc>
        <w:tc>
          <w:tcPr>
            <w:tcW w:w="4639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Despesas com Folha de Pagamento dos Servidores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31.292.478,33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31.292.478,33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141" w:lineRule="exact"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30.402.278,33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35</w:t>
              <w:tab/>
              <w:t>Fundo Municipal de Saúde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56"/>
        <w:gridCol w:w="1868"/>
        <w:gridCol w:w="1279"/>
        <w:gridCol w:w="107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156" w:lineRule="exact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26.850.099,88</w:t>
            </w:r>
          </w:p>
        </w:tc>
        <w:tc>
          <w:tcPr>
            <w:tcW w:w="1079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 w:right="842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25.380.949,87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447.630,90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961.019,11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 w:right="842"/>
              <w:rPr>
                <w:sz w:val="14"/>
              </w:rPr>
            </w:pPr>
            <w:r>
              <w:rPr>
                <w:sz w:val="14"/>
              </w:rPr>
              <w:t>RESSARCIMENTO DE 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46"/>
              <w:ind w:left="111" w:right="852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3.552.178,45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868" w:type="dxa"/>
          </w:tcPr>
          <w:p>
            <w:pPr>
              <w:pStyle w:val="TableParagraph"/>
              <w:spacing w:before="3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3.552.178,45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890.200,00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890.200,00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 w:right="1293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 w:right="974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684.000,00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201.800,00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08.35.10.301.0005.2140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Banefícios aos Servidores - Cesta Básica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861.000,00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861.000,00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861.000,00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861.000,00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861.000,00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08.35.10.301.0005.2141</w:t>
            </w:r>
          </w:p>
        </w:tc>
        <w:tc>
          <w:tcPr>
            <w:tcW w:w="425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Banefícios aos Servidores - Auxílio-Alimentação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56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141" w:lineRule="exact"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35</w:t>
              <w:tab/>
              <w:t>Fundo Municipal de Saúde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62"/>
        <w:gridCol w:w="1559"/>
        <w:gridCol w:w="1240"/>
        <w:gridCol w:w="1020"/>
      </w:tblGrid>
      <w:tr>
        <w:trPr>
          <w:trHeight w:val="32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559" w:type="dxa"/>
          </w:tcPr>
          <w:p>
            <w:pPr>
              <w:pStyle w:val="TableParagraph"/>
              <w:spacing w:line="156" w:lineRule="exact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08.35.10.301.0005.2142</w:t>
            </w:r>
          </w:p>
        </w:tc>
        <w:tc>
          <w:tcPr>
            <w:tcW w:w="466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Banefícios aos Servidores - Vale Transporte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08.35.10.301.0005.2338</w:t>
            </w:r>
          </w:p>
        </w:tc>
        <w:tc>
          <w:tcPr>
            <w:tcW w:w="466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Contribuição à Entidades de Previdência Complementar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 w:right="540"/>
              <w:rPr>
                <w:sz w:val="14"/>
              </w:rPr>
            </w:pPr>
            <w:r>
              <w:rPr>
                <w:sz w:val="14"/>
              </w:rPr>
              <w:t>CONTRIBUICAO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 ENTIDADES FECHADAS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08.35.10.301.0005.2351</w:t>
            </w:r>
          </w:p>
        </w:tc>
        <w:tc>
          <w:tcPr>
            <w:tcW w:w="4662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Cumprimento de Demandas Judiciais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08.35.10.301.0005.2360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Unidades de Saúde - Água, Luz, Telefone e Internet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4.624,00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4.624,00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4.624,00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4.624,00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 w:right="1458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3.232,64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46"/>
              <w:ind w:left="111" w:right="1263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59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1.391,36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08.35.10.302.0005.1051</w:t>
            </w:r>
          </w:p>
        </w:tc>
        <w:tc>
          <w:tcPr>
            <w:tcW w:w="4662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Equipar as Unidades Especializadas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35</w:t>
              <w:tab/>
              <w:t>Fundo Municipal de Saúde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30"/>
        <w:gridCol w:w="1593"/>
        <w:gridCol w:w="1240"/>
        <w:gridCol w:w="1118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56" w:lineRule="exact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 w:right="1287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93" w:type="dxa"/>
          </w:tcPr>
          <w:p>
            <w:pPr>
              <w:pStyle w:val="TableParagraph"/>
              <w:spacing w:before="46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08.35.10.302.0005.1113</w:t>
            </w:r>
          </w:p>
        </w:tc>
        <w:tc>
          <w:tcPr>
            <w:tcW w:w="453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Contribuir com Investimentos da FSPSCE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 w:right="1116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FINS LUCRATIVOS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4.4.50.41.00.00.00.00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46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08.35.10.302.0005.2124</w:t>
            </w:r>
          </w:p>
        </w:tc>
        <w:tc>
          <w:tcPr>
            <w:tcW w:w="453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Contrato de Gestão com a FSPSCE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60.885.223,48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60.885.223,48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60.885.223,48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3.3.91.00.00.00.00.00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 w:right="1126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60.885.023,48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4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36"/>
              <w:ind w:left="111" w:right="1653"/>
              <w:rPr>
                <w:sz w:val="14"/>
              </w:rPr>
            </w:pPr>
            <w:r>
              <w:rPr>
                <w:sz w:val="14"/>
              </w:rPr>
              <w:t>OUTROS SERVICOS DE TERCEIROS-PJ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OPERACOES INTRA-ORCAMENTARIAS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6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60.885.023,48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08.35.10.302.0005.2125</w:t>
            </w:r>
          </w:p>
        </w:tc>
        <w:tc>
          <w:tcPr>
            <w:tcW w:w="4530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dos CAPS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1.393.173,23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1.393.173,23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1.393.173,23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1.393.173,23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 w:right="1248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140.060,75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46"/>
              <w:ind w:left="111" w:right="132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3" w:type="dxa"/>
          </w:tcPr>
          <w:p>
            <w:pPr>
              <w:pStyle w:val="TableParagraph"/>
              <w:spacing w:before="46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1.252.812,48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46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08.35.10.302.0005.2126</w:t>
            </w:r>
          </w:p>
        </w:tc>
        <w:tc>
          <w:tcPr>
            <w:tcW w:w="453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e Ampliar os Serviços de Consultas Especializadas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3.567.131,02</w:t>
            </w:r>
          </w:p>
        </w:tc>
      </w:tr>
      <w:tr>
        <w:trPr>
          <w:trHeight w:val="21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line="141" w:lineRule="exact"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141" w:lineRule="exact"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3.567.131,02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35</w:t>
              <w:tab/>
              <w:t>Fundo Municipal de Saúde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67"/>
        <w:gridCol w:w="1895"/>
        <w:gridCol w:w="1240"/>
        <w:gridCol w:w="107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3.567.131,02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3.567.131,02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 w:right="985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9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71.940,16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46"/>
              <w:ind w:left="111" w:right="106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95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3.494.990,86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95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08.35.10.302.0005.2127</w:t>
            </w:r>
          </w:p>
        </w:tc>
        <w:tc>
          <w:tcPr>
            <w:tcW w:w="426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Exames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4.219.557,33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4.219.557,33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4.219.557,33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1.219.557,33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 w:right="106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9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1.218.457,33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95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3.3.91.00.00.00.00.00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 w:right="863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4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36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SERVICOS DE TERCEIROS-PJ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OPERACOES INTRA-ORCAMENTARIAS</w:t>
            </w:r>
          </w:p>
        </w:tc>
        <w:tc>
          <w:tcPr>
            <w:tcW w:w="1895" w:type="dxa"/>
          </w:tcPr>
          <w:p>
            <w:pPr>
              <w:pStyle w:val="TableParagraph"/>
              <w:spacing w:before="3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08.35.10.302.0005.2128</w:t>
            </w:r>
          </w:p>
        </w:tc>
        <w:tc>
          <w:tcPr>
            <w:tcW w:w="4267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Atendimento de Fisioterapia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594.754,25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594.754,25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594.754,25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594.754,25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 w:right="106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9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594.654,25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95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08.35.10.302.0005.2129</w:t>
            </w:r>
          </w:p>
        </w:tc>
        <w:tc>
          <w:tcPr>
            <w:tcW w:w="426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Atendimento ao Deficiente Intelectual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344.696,88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344.696,88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344.696,88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344.696,88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27"/>
              <w:ind w:left="111" w:right="106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9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344.596,88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26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95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08.35.10.302.0005.2130</w:t>
            </w:r>
          </w:p>
        </w:tc>
        <w:tc>
          <w:tcPr>
            <w:tcW w:w="426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151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Centro Integrado de Atenção à Saúde</w:t>
            </w:r>
          </w:p>
        </w:tc>
        <w:tc>
          <w:tcPr>
            <w:tcW w:w="1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151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126.100,00</w:t>
            </w:r>
          </w:p>
        </w:tc>
      </w:tr>
    </w:tbl>
    <w:p>
      <w:pPr>
        <w:spacing w:after="0" w:line="151" w:lineRule="exact"/>
        <w:jc w:val="right"/>
        <w:rPr>
          <w:rFonts w:ascii="Arial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35</w:t>
              <w:tab/>
              <w:t>Fundo Municipal de Saúde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11"/>
        <w:gridCol w:w="1613"/>
        <w:gridCol w:w="1240"/>
        <w:gridCol w:w="1118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126.100,00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126.100,00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126.100,00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26.000,00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 w:right="130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08.35.10.302.0005.2131</w:t>
            </w:r>
          </w:p>
        </w:tc>
        <w:tc>
          <w:tcPr>
            <w:tcW w:w="451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Atendimento Especializado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 w:right="130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6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08.35.10.302.0005.2139</w:t>
            </w:r>
          </w:p>
        </w:tc>
        <w:tc>
          <w:tcPr>
            <w:tcW w:w="451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Contribuir com as Despesas de Manutenação da FSPSCE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24.000.000,00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24.000.000,00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24.000.000,00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 w:right="1097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24.000.000,00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24.000.000,00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08.35.10.303.0005.2132</w:t>
            </w:r>
          </w:p>
        </w:tc>
        <w:tc>
          <w:tcPr>
            <w:tcW w:w="451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Distrib. de Medicamentos e Fraldas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1.277.820,96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1.277.820,96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1.277.820,96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1.277.820,96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1.277.720,96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08.35.10.305.0005.2133</w:t>
            </w:r>
          </w:p>
        </w:tc>
        <w:tc>
          <w:tcPr>
            <w:tcW w:w="451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Implantar o Sistema de Informação em Saúde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407.923,33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407.923,33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407.923,33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407.923,33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08</w:t>
              <w:tab/>
              <w:t>SECRETARIA MUNICIPAL DE SAÚDE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35</w:t>
              <w:tab/>
              <w:t>Fundo Municipal de Saúde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13"/>
        <w:gridCol w:w="1807"/>
        <w:gridCol w:w="1240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07" w:type="dxa"/>
          </w:tcPr>
          <w:p>
            <w:pPr>
              <w:pStyle w:val="TableParagraph"/>
              <w:spacing w:line="156" w:lineRule="exact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  <w:tc>
          <w:tcPr>
            <w:tcW w:w="226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 w:right="101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396.723,33</w:t>
            </w:r>
          </w:p>
        </w:tc>
        <w:tc>
          <w:tcPr>
            <w:tcW w:w="22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07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22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08.35.10.305.0005.2134</w:t>
            </w:r>
          </w:p>
        </w:tc>
        <w:tc>
          <w:tcPr>
            <w:tcW w:w="441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 Ações de Combate à Endemias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76.542,12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76.542,12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76.542,12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76.542,12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 w:right="101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26.442,12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08.35.10.305.0005.2135</w:t>
            </w:r>
          </w:p>
        </w:tc>
        <w:tc>
          <w:tcPr>
            <w:tcW w:w="4413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e Ampliar os Serviços de Vigilância Sanitária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420.200,00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420.100,00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420.100,00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420.100,00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215.600,00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 w:right="120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204.500,00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07" w:type="dxa"/>
          </w:tcPr>
          <w:p>
            <w:pPr>
              <w:pStyle w:val="TableParagraph"/>
              <w:spacing w:line="141" w:lineRule="exact"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3"/>
        <w:gridCol w:w="1867"/>
        <w:gridCol w:w="1239"/>
        <w:gridCol w:w="101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09.01.08.122.0014.1082</w:t>
            </w:r>
          </w:p>
        </w:tc>
        <w:tc>
          <w:tcPr>
            <w:tcW w:w="435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o Gabinete do Secretário - SMCDH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09.01.08.122.0014.2248</w:t>
            </w:r>
          </w:p>
        </w:tc>
        <w:tc>
          <w:tcPr>
            <w:tcW w:w="435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do Gabinete do Secretário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333.700,00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333.700,00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240.200,00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240.200,00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93.500,00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93.500,00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07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 w:right="95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867" w:type="dxa"/>
          </w:tcPr>
          <w:p>
            <w:pPr>
              <w:pStyle w:val="TableParagraph"/>
              <w:spacing w:line="141" w:lineRule="exact"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87"/>
          <w:footerReference w:type="default" r:id="rId8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66"/>
        <w:gridCol w:w="1554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09.01.08.122.0014.2249</w:t>
            </w:r>
          </w:p>
        </w:tc>
        <w:tc>
          <w:tcPr>
            <w:tcW w:w="4666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Concessionárias - Gab. Secretário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 w:right="146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4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09.01.08.122.0014.2252</w:t>
            </w:r>
          </w:p>
        </w:tc>
        <w:tc>
          <w:tcPr>
            <w:tcW w:w="4666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da Unidade de Adm. e Finanças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140.600,00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140.600,00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130.200,00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 w:right="1252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54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54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54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10.400,00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 w:right="1703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54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54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 w:right="1384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4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46"/>
              <w:ind w:left="111" w:right="1267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54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54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09.01.08.243.0002.1083</w:t>
            </w:r>
          </w:p>
        </w:tc>
        <w:tc>
          <w:tcPr>
            <w:tcW w:w="466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e Remodelar o Conselho Tutelar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127"/>
              <w:ind w:left="111" w:right="1423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4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54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66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54" w:type="dxa"/>
          </w:tcPr>
          <w:p>
            <w:pPr>
              <w:pStyle w:val="TableParagraph"/>
              <w:spacing w:line="141" w:lineRule="exact"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96"/>
        <w:gridCol w:w="1624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09.01.08.243.0002.2250</w:t>
            </w:r>
          </w:p>
        </w:tc>
        <w:tc>
          <w:tcPr>
            <w:tcW w:w="4596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Conselho Tutelar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349.500,00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349.500,00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300.200,00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 w:right="1182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24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49.300,00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49.300,00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 w:right="1633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24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 w:right="1314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46"/>
              <w:ind w:left="111" w:right="139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4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46"/>
              <w:ind w:left="111" w:right="1197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624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24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09.01.08.243.0002.2251</w:t>
            </w:r>
          </w:p>
        </w:tc>
        <w:tc>
          <w:tcPr>
            <w:tcW w:w="459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Concessionárias - Cons. Tutelar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96" w:type="dxa"/>
          </w:tcPr>
          <w:p>
            <w:pPr>
              <w:pStyle w:val="TableParagraph"/>
              <w:spacing w:line="160" w:lineRule="atLeast" w:before="107"/>
              <w:ind w:left="111" w:right="139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04</w:t>
              <w:tab/>
              <w:t>Diretoria de Cidadania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05"/>
        <w:gridCol w:w="1594"/>
        <w:gridCol w:w="1240"/>
        <w:gridCol w:w="942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09.04.08.128.0012.2255</w:t>
            </w:r>
          </w:p>
        </w:tc>
        <w:tc>
          <w:tcPr>
            <w:tcW w:w="470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Capacitação dos Servidores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 w:right="142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46"/>
              <w:ind w:left="111" w:right="150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09.04.08.244.0002.1086</w:t>
            </w:r>
          </w:p>
        </w:tc>
        <w:tc>
          <w:tcPr>
            <w:tcW w:w="4705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e Remodelar a Unidade do Centro da Juventude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 w:right="1462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94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09.04.08.244.0002.2253</w:t>
            </w:r>
          </w:p>
        </w:tc>
        <w:tc>
          <w:tcPr>
            <w:tcW w:w="470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da Unidade de Ação Social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 w:right="142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46"/>
              <w:ind w:left="111" w:right="150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94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09.04.08.244.0002.2254</w:t>
            </w:r>
          </w:p>
        </w:tc>
        <w:tc>
          <w:tcPr>
            <w:tcW w:w="470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Programa Conta Comigo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4" w:type="dxa"/>
          </w:tcPr>
          <w:p>
            <w:pPr>
              <w:pStyle w:val="TableParagraph"/>
              <w:spacing w:line="141" w:lineRule="exact" w:before="127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89"/>
          <w:footerReference w:type="default" r:id="rId9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04</w:t>
              <w:tab/>
              <w:t>Diretoria de Cidadania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88"/>
        <w:gridCol w:w="1632"/>
        <w:gridCol w:w="1239"/>
        <w:gridCol w:w="1019"/>
      </w:tblGrid>
      <w:tr>
        <w:trPr>
          <w:trHeight w:val="57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88" w:type="dxa"/>
          </w:tcPr>
          <w:p>
            <w:pPr>
              <w:pStyle w:val="TableParagraph"/>
              <w:ind w:left="111" w:right="1306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  <w:p>
            <w:pPr>
              <w:pStyle w:val="TableParagraph"/>
              <w:spacing w:line="143" w:lineRule="exact" w:before="93"/>
              <w:ind w:left="11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</w:p>
        </w:tc>
        <w:tc>
          <w:tcPr>
            <w:tcW w:w="1632" w:type="dxa"/>
          </w:tcPr>
          <w:p>
            <w:pPr>
              <w:pStyle w:val="TableParagraph"/>
              <w:spacing w:line="156" w:lineRule="exact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225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8" w:type="dxa"/>
          </w:tcPr>
          <w:p>
            <w:pPr>
              <w:pStyle w:val="TableParagraph"/>
              <w:spacing w:line="159" w:lineRule="exact"/>
              <w:ind w:left="111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3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09.04.08.244.0002.2257</w:t>
            </w:r>
          </w:p>
        </w:tc>
        <w:tc>
          <w:tcPr>
            <w:tcW w:w="458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da Unidade do Centro da Juventude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451.000,00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 w:right="1174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450.700,00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 w:right="1174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632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 w:right="1625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 w:right="1306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46"/>
              <w:ind w:left="111" w:right="138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46"/>
              <w:ind w:left="111" w:right="1189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63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3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09.04.14.422.0002.1084</w:t>
            </w:r>
          </w:p>
        </w:tc>
        <w:tc>
          <w:tcPr>
            <w:tcW w:w="458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Remodelar a Unidade de Atenção à Mulher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88" w:type="dxa"/>
          </w:tcPr>
          <w:p>
            <w:pPr>
              <w:pStyle w:val="TableParagraph"/>
              <w:spacing w:line="160" w:lineRule="atLeast" w:before="107"/>
              <w:ind w:left="111" w:right="1345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04</w:t>
              <w:tab/>
              <w:t>Diretoria de Cidadania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50"/>
        <w:gridCol w:w="1570"/>
        <w:gridCol w:w="1240"/>
        <w:gridCol w:w="1020"/>
      </w:tblGrid>
      <w:tr>
        <w:trPr>
          <w:trHeight w:val="32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70" w:type="dxa"/>
          </w:tcPr>
          <w:p>
            <w:pPr>
              <w:pStyle w:val="TableParagraph"/>
              <w:spacing w:line="156" w:lineRule="exact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09.04.14.422.0002.1085</w:t>
            </w:r>
          </w:p>
        </w:tc>
        <w:tc>
          <w:tcPr>
            <w:tcW w:w="465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e Remodelar a Unidade de Direitos Humanos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 w:right="1407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7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09.04.14.422.0002.1087</w:t>
            </w:r>
          </w:p>
        </w:tc>
        <w:tc>
          <w:tcPr>
            <w:tcW w:w="465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e Remodelar a Unid. de Atend. de Imigr. e Refug.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 w:right="1407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7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09.04.14.422.0002.2256</w:t>
            </w:r>
          </w:p>
        </w:tc>
        <w:tc>
          <w:tcPr>
            <w:tcW w:w="465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da Unidade de Direitos Humanos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290.500,00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290.500,00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267.200,00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267.200,00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 w:right="1236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267.000,00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7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23.300,00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23.300,00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127"/>
              <w:ind w:left="111" w:right="1687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7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50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70" w:type="dxa"/>
          </w:tcPr>
          <w:p>
            <w:pPr>
              <w:pStyle w:val="TableParagraph"/>
              <w:spacing w:line="141" w:lineRule="exact"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04</w:t>
              <w:tab/>
              <w:t>Diretoria de Cidadania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73"/>
        <w:gridCol w:w="1649"/>
        <w:gridCol w:w="1241"/>
        <w:gridCol w:w="1021"/>
      </w:tblGrid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73" w:type="dxa"/>
          </w:tcPr>
          <w:p>
            <w:pPr>
              <w:pStyle w:val="TableParagraph"/>
              <w:ind w:left="111" w:right="129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49" w:type="dxa"/>
          </w:tcPr>
          <w:p>
            <w:pPr>
              <w:pStyle w:val="TableParagraph"/>
              <w:spacing w:line="156" w:lineRule="exact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226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46"/>
              <w:ind w:left="111" w:right="136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9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22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46"/>
              <w:ind w:left="111" w:right="117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649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22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49" w:type="dxa"/>
          </w:tcPr>
          <w:p>
            <w:pPr>
              <w:pStyle w:val="TableParagraph"/>
              <w:spacing w:before="46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09.04.14.422.0002.2258</w:t>
            </w:r>
          </w:p>
        </w:tc>
        <w:tc>
          <w:tcPr>
            <w:tcW w:w="457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Ativ. da Unid. de Atend. de Imigr. e Refugiados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2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71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 w:right="115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9" w:type="dxa"/>
          </w:tcPr>
          <w:p>
            <w:pPr>
              <w:pStyle w:val="TableParagraph"/>
              <w:spacing w:before="127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49" w:type="dxa"/>
          </w:tcPr>
          <w:p>
            <w:pPr>
              <w:pStyle w:val="TableParagraph"/>
              <w:spacing w:before="46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49" w:type="dxa"/>
          </w:tcPr>
          <w:p>
            <w:pPr>
              <w:pStyle w:val="TableParagraph"/>
              <w:spacing w:before="127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100.700,00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 w:right="1174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649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71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 w:right="161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649" w:type="dxa"/>
          </w:tcPr>
          <w:p>
            <w:pPr>
              <w:pStyle w:val="TableParagraph"/>
              <w:spacing w:before="127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49" w:type="dxa"/>
          </w:tcPr>
          <w:p>
            <w:pPr>
              <w:pStyle w:val="TableParagraph"/>
              <w:spacing w:before="46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49" w:type="dxa"/>
          </w:tcPr>
          <w:p>
            <w:pPr>
              <w:pStyle w:val="TableParagraph"/>
              <w:spacing w:before="127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 w:right="129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49" w:type="dxa"/>
          </w:tcPr>
          <w:p>
            <w:pPr>
              <w:pStyle w:val="TableParagraph"/>
              <w:spacing w:before="127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46"/>
              <w:ind w:left="111" w:right="136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9" w:type="dxa"/>
          </w:tcPr>
          <w:p>
            <w:pPr>
              <w:pStyle w:val="TableParagraph"/>
              <w:spacing w:before="46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46"/>
              <w:ind w:left="111" w:right="117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649" w:type="dxa"/>
          </w:tcPr>
          <w:p>
            <w:pPr>
              <w:pStyle w:val="TableParagraph"/>
              <w:spacing w:before="46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49" w:type="dxa"/>
          </w:tcPr>
          <w:p>
            <w:pPr>
              <w:pStyle w:val="TableParagraph"/>
              <w:spacing w:before="46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09.04.14.422.0002.2269</w:t>
            </w:r>
          </w:p>
        </w:tc>
        <w:tc>
          <w:tcPr>
            <w:tcW w:w="457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Conselho Municipal de Direitos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5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2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3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141" w:lineRule="exact" w:before="127"/>
              <w:ind w:right="271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04</w:t>
              <w:tab/>
              <w:t>Diretoria de Cidadania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10"/>
        <w:gridCol w:w="1749"/>
        <w:gridCol w:w="1201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49" w:type="dxa"/>
          </w:tcPr>
          <w:p>
            <w:pPr>
              <w:pStyle w:val="TableParagraph"/>
              <w:spacing w:line="156" w:lineRule="exact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21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 w:right="1228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46"/>
              <w:ind w:left="111" w:right="130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4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09.04.14.422.0002.2270</w:t>
            </w:r>
          </w:p>
        </w:tc>
        <w:tc>
          <w:tcPr>
            <w:tcW w:w="4510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 Eventos de Promoção e Garantia de Direitos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 w:right="1228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46"/>
              <w:ind w:left="111" w:right="130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4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46"/>
              <w:ind w:left="111" w:right="1111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74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4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09.04.14.422.0002.2302</w:t>
            </w:r>
          </w:p>
        </w:tc>
        <w:tc>
          <w:tcPr>
            <w:tcW w:w="451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da Unidade de Atenção à Mulher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108.500,00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108.500,00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91.200,00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91.200,00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 w:right="1096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91.000,00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4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17.300,00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17.300,00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 w:right="1547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4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127"/>
              <w:ind w:left="111" w:right="1228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49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line="160" w:lineRule="atLeast" w:before="26"/>
              <w:ind w:left="111" w:right="130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4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04</w:t>
              <w:tab/>
              <w:t>Diretoria de Cidadania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tabs>
          <w:tab w:pos="1879" w:val="left" w:leader="none"/>
          <w:tab w:pos="7175" w:val="left" w:leader="none"/>
        </w:tabs>
        <w:spacing w:before="37"/>
        <w:ind w:left="160" w:right="0" w:firstLine="0"/>
        <w:jc w:val="left"/>
        <w:rPr>
          <w:sz w:val="14"/>
        </w:rPr>
      </w:pPr>
      <w:r>
        <w:rPr>
          <w:sz w:val="14"/>
        </w:rPr>
        <w:t>3.3.90.49.00.00.00.00</w:t>
        <w:tab/>
        <w:t>AUXILIO-TRANSPORTE</w:t>
        <w:tab/>
        <w:t>2.000,00</w:t>
      </w:r>
    </w:p>
    <w:p>
      <w:pPr>
        <w:spacing w:after="0"/>
        <w:jc w:val="lef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Diretoria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05"/>
        <w:gridCol w:w="1516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09.10.08.122.0014.2278</w:t>
            </w:r>
          </w:p>
        </w:tc>
        <w:tc>
          <w:tcPr>
            <w:tcW w:w="470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da Vigilância Social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319.600,00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319.600,00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316.200,00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316.200,00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 w:right="129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316.000,00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3.400,00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 w:right="1742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 w:right="1306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09.10.08.241.0002.1089</w:t>
            </w:r>
          </w:p>
        </w:tc>
        <w:tc>
          <w:tcPr>
            <w:tcW w:w="4705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Remodelar o Centro de Convivência para Idosos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 w:right="1462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16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09.10.08.241.0002.2261</w:t>
            </w:r>
          </w:p>
        </w:tc>
        <w:tc>
          <w:tcPr>
            <w:tcW w:w="470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do Centro de Convivência para Idosos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135.800,00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135.800,00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125.200,00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125.200,00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127"/>
              <w:ind w:left="111" w:right="129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05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16" w:type="dxa"/>
          </w:tcPr>
          <w:p>
            <w:pPr>
              <w:pStyle w:val="TableParagraph"/>
              <w:spacing w:line="141" w:lineRule="exact"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1"/>
          <w:footerReference w:type="default" r:id="rId9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Diretoria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25"/>
        <w:gridCol w:w="1535"/>
        <w:gridCol w:w="1240"/>
        <w:gridCol w:w="981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10.600,00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 w:right="1762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 w:right="144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46"/>
              <w:ind w:left="111" w:right="152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46"/>
              <w:ind w:left="111" w:right="1326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09.10.08.241.0002.2262</w:t>
            </w:r>
          </w:p>
        </w:tc>
        <w:tc>
          <w:tcPr>
            <w:tcW w:w="472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Concessionárias - Centro do Idoso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 w:right="152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09.10.08.241.0002.2267</w:t>
            </w:r>
          </w:p>
        </w:tc>
        <w:tc>
          <w:tcPr>
            <w:tcW w:w="4725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Conselho Municipal do Idoso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4.100,00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 w:right="144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46"/>
              <w:ind w:left="111" w:right="152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09.10.08.243.0002.2268</w:t>
            </w:r>
          </w:p>
        </w:tc>
        <w:tc>
          <w:tcPr>
            <w:tcW w:w="4725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COMDICA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25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35" w:type="dxa"/>
          </w:tcPr>
          <w:p>
            <w:pPr>
              <w:pStyle w:val="TableParagraph"/>
              <w:spacing w:line="141" w:lineRule="exact"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Diretoria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57"/>
        <w:gridCol w:w="1605"/>
        <w:gridCol w:w="1240"/>
        <w:gridCol w:w="1079"/>
      </w:tblGrid>
      <w:tr>
        <w:trPr>
          <w:trHeight w:val="57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7" w:type="dxa"/>
          </w:tcPr>
          <w:p>
            <w:pPr>
              <w:pStyle w:val="TableParagraph"/>
              <w:ind w:left="111" w:right="1275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  <w:p>
            <w:pPr>
              <w:pStyle w:val="TableParagraph"/>
              <w:spacing w:line="143" w:lineRule="exact" w:before="93"/>
              <w:ind w:left="11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</w:p>
        </w:tc>
        <w:tc>
          <w:tcPr>
            <w:tcW w:w="1605" w:type="dxa"/>
          </w:tcPr>
          <w:p>
            <w:pPr>
              <w:pStyle w:val="TableParagraph"/>
              <w:spacing w:line="156" w:lineRule="exact"/>
              <w:ind w:left="96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965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7" w:type="dxa"/>
          </w:tcPr>
          <w:p>
            <w:pPr>
              <w:pStyle w:val="TableParagraph"/>
              <w:spacing w:line="159" w:lineRule="exact"/>
              <w:ind w:left="111"/>
              <w:rPr>
                <w:sz w:val="14"/>
              </w:rPr>
            </w:pPr>
            <w:r>
              <w:rPr>
                <w:sz w:val="14"/>
              </w:rPr>
              <w:t>JURIDICA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09.10.08.243.0002.2333</w:t>
            </w:r>
          </w:p>
        </w:tc>
        <w:tc>
          <w:tcPr>
            <w:tcW w:w="455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Atendimento à criança e ao Adolescente - Abrigo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1.163.457,00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1.163.457,00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1.163.457,00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 w:right="1076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1.163.457,00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605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1.163.357,00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EXERCÍCIOS ANTERIORES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09.10.08.243.0002.2362</w:t>
            </w:r>
          </w:p>
        </w:tc>
        <w:tc>
          <w:tcPr>
            <w:tcW w:w="455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Desenvolver o Programa Integrado de Inclusão Social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181.654,00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181.654,00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181.654,00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181.654,00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 w:right="1275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127.414,00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46"/>
              <w:ind w:left="111" w:right="135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54.240,00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09.10.08.244.0002.1091</w:t>
            </w:r>
          </w:p>
        </w:tc>
        <w:tc>
          <w:tcPr>
            <w:tcW w:w="4557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e Remodelar a Casa da Solidariedade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 w:right="1314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05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09.10.08.244.0002.1092</w:t>
            </w:r>
          </w:p>
        </w:tc>
        <w:tc>
          <w:tcPr>
            <w:tcW w:w="455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Remodelar a Estrutura Física da PSB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line="160" w:lineRule="atLeast" w:before="107"/>
              <w:ind w:left="111" w:right="1314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Diretoria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837"/>
        <w:gridCol w:w="1461"/>
        <w:gridCol w:w="1240"/>
        <w:gridCol w:w="942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61" w:type="dxa"/>
          </w:tcPr>
          <w:p>
            <w:pPr>
              <w:pStyle w:val="TableParagraph"/>
              <w:spacing w:line="156" w:lineRule="exact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18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18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09.10.08.244.0002.1093</w:t>
            </w:r>
          </w:p>
        </w:tc>
        <w:tc>
          <w:tcPr>
            <w:tcW w:w="483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Reeq. e Rem.Centro Integr. Atend. à Criança Vítima de Violên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 w:right="1594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6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09.10.08.244.0002.1094</w:t>
            </w:r>
          </w:p>
        </w:tc>
        <w:tc>
          <w:tcPr>
            <w:tcW w:w="483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Remodelar a PSE de Média Complexidade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 w:right="1594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6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09.10.08.244.0002.2264</w:t>
            </w:r>
          </w:p>
        </w:tc>
        <w:tc>
          <w:tcPr>
            <w:tcW w:w="483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da Casa da Solidariedade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4.900,00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 w:right="1423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46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4.600,00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37" w:type="dxa"/>
          </w:tcPr>
          <w:p>
            <w:pPr>
              <w:pStyle w:val="TableParagraph"/>
              <w:spacing w:line="160" w:lineRule="atLeast" w:before="107"/>
              <w:ind w:left="111" w:right="1874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Diretoria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65"/>
        <w:gridCol w:w="1597"/>
        <w:gridCol w:w="1240"/>
        <w:gridCol w:w="107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97" w:type="dxa"/>
          </w:tcPr>
          <w:p>
            <w:pPr>
              <w:pStyle w:val="TableParagraph"/>
              <w:spacing w:line="156" w:lineRule="exact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7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 w:right="128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97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46"/>
              <w:ind w:left="111" w:right="136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7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46"/>
              <w:ind w:left="111" w:right="1166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97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97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09.10.08.244.0002.2265</w:t>
            </w:r>
          </w:p>
        </w:tc>
        <w:tc>
          <w:tcPr>
            <w:tcW w:w="456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Desp. com Concessionárias-Casa da Solidariedade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 w:right="136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7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09.10.08.244.0002.2266</w:t>
            </w:r>
          </w:p>
        </w:tc>
        <w:tc>
          <w:tcPr>
            <w:tcW w:w="4565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Conselho Municipal de Assistência Social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7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 w:right="128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97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46"/>
              <w:ind w:left="111" w:right="136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7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09.10.08.244.0002.2271</w:t>
            </w:r>
          </w:p>
        </w:tc>
        <w:tc>
          <w:tcPr>
            <w:tcW w:w="4565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da Proteção Social Básica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1.874.040,00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1.874.040,00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1.400.200,00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1.400.200,00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 w:right="115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97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97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97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5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41" w:lineRule="exact"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473.840,00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Diretoria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39"/>
        <w:gridCol w:w="1582"/>
        <w:gridCol w:w="1240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56" w:lineRule="exact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473.840,00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676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357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 w:right="143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373.440,00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 w:right="1240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09.10.08.244.0002.2272</w:t>
            </w:r>
          </w:p>
        </w:tc>
        <w:tc>
          <w:tcPr>
            <w:tcW w:w="463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Despesas com Concessionárias - PSB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43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09.10.08.244.0002.2273</w:t>
            </w:r>
          </w:p>
        </w:tc>
        <w:tc>
          <w:tcPr>
            <w:tcW w:w="4639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Ativ. Centro Integr. Atend. à Criança Vítima de Violê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162.800,00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162.800,00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145.200,00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145.200,00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225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17.600,00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17.600,00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676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82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60" w:lineRule="atLeast" w:before="107"/>
              <w:ind w:left="111" w:right="1357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8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Diretoria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54"/>
        <w:gridCol w:w="1566"/>
        <w:gridCol w:w="1240"/>
        <w:gridCol w:w="1020"/>
      </w:tblGrid>
      <w:tr>
        <w:trPr>
          <w:trHeight w:val="57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54" w:type="dxa"/>
          </w:tcPr>
          <w:p>
            <w:pPr>
              <w:pStyle w:val="TableParagraph"/>
              <w:ind w:left="111" w:right="145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  <w:p>
            <w:pPr>
              <w:pStyle w:val="TableParagraph"/>
              <w:spacing w:line="143" w:lineRule="exact" w:before="93"/>
              <w:ind w:left="111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</w:p>
        </w:tc>
        <w:tc>
          <w:tcPr>
            <w:tcW w:w="1566" w:type="dxa"/>
          </w:tcPr>
          <w:p>
            <w:pPr>
              <w:pStyle w:val="TableParagraph"/>
              <w:spacing w:line="156" w:lineRule="exact"/>
              <w:ind w:left="674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143" w:lineRule="exact"/>
              <w:ind w:left="752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226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54" w:type="dxa"/>
          </w:tcPr>
          <w:p>
            <w:pPr>
              <w:pStyle w:val="TableParagraph"/>
              <w:spacing w:line="159" w:lineRule="exact"/>
              <w:ind w:left="111"/>
              <w:rPr>
                <w:sz w:val="14"/>
              </w:rPr>
            </w:pPr>
            <w:r>
              <w:rPr>
                <w:sz w:val="14"/>
              </w:rPr>
              <w:t>COMUNICAÇÃO - PJ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6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09.10.08.244.0002.2274</w:t>
            </w:r>
          </w:p>
        </w:tc>
        <w:tc>
          <w:tcPr>
            <w:tcW w:w="465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Desp. com Concessionárias - Centro Atend. Criança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 w:right="145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09.10.08.244.0002.2275</w:t>
            </w:r>
          </w:p>
        </w:tc>
        <w:tc>
          <w:tcPr>
            <w:tcW w:w="4654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Atendimento de Acolhida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878.225,00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878.225,00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878.225,00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878.225,00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 w:right="2103"/>
              <w:rPr>
                <w:sz w:val="14"/>
              </w:rPr>
            </w:pPr>
            <w:r>
              <w:rPr>
                <w:sz w:val="14"/>
              </w:rPr>
              <w:t>MATERIAL, BEM OU SERVIÇO PARA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DISTRIBUICAO GRATUITA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878.125,00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6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09.10.08.244.0002.2276</w:t>
            </w:r>
          </w:p>
        </w:tc>
        <w:tc>
          <w:tcPr>
            <w:tcW w:w="465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da PSE de Média Complexidade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474.700,00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474.700,00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460.200,00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460.200,00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 w:right="1240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460.000,00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6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14.500,00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14.500,00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127"/>
              <w:ind w:left="111" w:right="1691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6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54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66" w:type="dxa"/>
          </w:tcPr>
          <w:p>
            <w:pPr>
              <w:pStyle w:val="TableParagraph"/>
              <w:spacing w:line="141" w:lineRule="exact"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Diretoria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9"/>
        <w:gridCol w:w="1803"/>
        <w:gridCol w:w="1240"/>
        <w:gridCol w:w="1079"/>
      </w:tblGrid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59" w:type="dxa"/>
          </w:tcPr>
          <w:p>
            <w:pPr>
              <w:pStyle w:val="TableParagraph"/>
              <w:ind w:left="111" w:right="1077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03" w:type="dxa"/>
          </w:tcPr>
          <w:p>
            <w:pPr>
              <w:pStyle w:val="TableParagraph"/>
              <w:spacing w:line="156" w:lineRule="exact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231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46"/>
              <w:ind w:left="111" w:right="115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03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46"/>
              <w:ind w:left="111" w:right="960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03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09.10.08.244.0002.2277</w:t>
            </w:r>
          </w:p>
        </w:tc>
        <w:tc>
          <w:tcPr>
            <w:tcW w:w="435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Concessionárias - PSE MC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127"/>
              <w:ind w:left="111" w:right="115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09.10.08.244.0002.2334</w:t>
            </w:r>
          </w:p>
        </w:tc>
        <w:tc>
          <w:tcPr>
            <w:tcW w:w="4359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da PSE de Alta Complexidade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1.804.853,00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1.804.853,00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1.804.853,00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127"/>
              <w:ind w:left="111" w:right="960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EXERCÍCIOS ANTERIORES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1.804.653,00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127"/>
              <w:ind w:left="111" w:right="115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1.804.553,00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09.10.08.244.0002.2359</w:t>
            </w:r>
          </w:p>
        </w:tc>
        <w:tc>
          <w:tcPr>
            <w:tcW w:w="435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Conceder Auxílio Financeiro à Entidades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2.114.703,80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2.114.703,80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2.114.703,80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127"/>
              <w:ind w:left="111" w:right="960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2.114.703,80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2.114.703,80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09.10.11.333.0011.2259</w:t>
            </w:r>
          </w:p>
        </w:tc>
        <w:tc>
          <w:tcPr>
            <w:tcW w:w="435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SITRO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9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41" w:lineRule="exact"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Diretoria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557"/>
        <w:gridCol w:w="1867"/>
        <w:gridCol w:w="1240"/>
        <w:gridCol w:w="884"/>
      </w:tblGrid>
      <w:tr>
        <w:trPr>
          <w:trHeight w:val="288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line="156" w:lineRule="exact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56" w:lineRule="exact"/>
              <w:ind w:left="385" w:right="384"/>
              <w:jc w:val="center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8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78" w:right="1076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46"/>
              <w:ind w:left="17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left="406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4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57" w:type="dxa"/>
          </w:tcPr>
          <w:p>
            <w:pPr>
              <w:pStyle w:val="TableParagraph"/>
              <w:spacing w:line="160" w:lineRule="atLeast" w:before="107"/>
              <w:ind w:left="178" w:right="1527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</w:t>
            </w:r>
          </w:p>
        </w:tc>
        <w:tc>
          <w:tcPr>
            <w:tcW w:w="540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DE CIDADANIA E DIREITOS HUMANOS</w:t>
            </w: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Diretoria de Assist. Juríd. ao Cidadão e Prot. ao Consumidor</w:t>
            </w: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95"/>
        <w:gridCol w:w="1764"/>
        <w:gridCol w:w="1201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09.29.14.422.0002.1104</w:t>
            </w:r>
          </w:p>
        </w:tc>
        <w:tc>
          <w:tcPr>
            <w:tcW w:w="449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o PROCON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 w:right="1252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64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64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64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09.29.14.422.0002.2299</w:t>
            </w:r>
          </w:p>
        </w:tc>
        <w:tc>
          <w:tcPr>
            <w:tcW w:w="449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PROCON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106.700,00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106.700,00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80.200,00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 w:right="108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64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64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64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26.500,00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26.500,00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 w:right="1532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764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64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64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127"/>
              <w:ind w:left="111" w:right="121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64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46"/>
              <w:ind w:left="111" w:right="129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64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46"/>
              <w:ind w:left="111" w:right="1096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764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64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09.29.14.422.0002.2301</w:t>
            </w:r>
          </w:p>
        </w:tc>
        <w:tc>
          <w:tcPr>
            <w:tcW w:w="449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da Assistência Jurídica Gratuita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65.400,00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65.400,00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95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65.200,00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93"/>
          <w:footerReference w:type="default" r:id="rId9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</w:t>
            </w:r>
          </w:p>
        </w:tc>
        <w:tc>
          <w:tcPr>
            <w:tcW w:w="540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DE CIDADANIA E DIREITOS HUMANOS</w:t>
            </w: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Diretoria de Assist. Juríd. ao Cidadão e Prot. ao Consumidor</w:t>
            </w: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460"/>
        <w:gridCol w:w="1868"/>
        <w:gridCol w:w="1338"/>
        <w:gridCol w:w="885"/>
      </w:tblGrid>
      <w:tr>
        <w:trPr>
          <w:trHeight w:val="288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60" w:type="dxa"/>
          </w:tcPr>
          <w:p>
            <w:pPr>
              <w:pStyle w:val="TableParagraph"/>
              <w:spacing w:line="156" w:lineRule="exact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line="156" w:lineRule="exact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65.200,00</w:t>
            </w:r>
          </w:p>
        </w:tc>
        <w:tc>
          <w:tcPr>
            <w:tcW w:w="88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60" w:type="dxa"/>
          </w:tcPr>
          <w:p>
            <w:pPr>
              <w:pStyle w:val="TableParagraph"/>
              <w:spacing w:before="127"/>
              <w:ind w:left="178" w:right="97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60" w:type="dxa"/>
          </w:tcPr>
          <w:p>
            <w:pPr>
              <w:pStyle w:val="TableParagraph"/>
              <w:spacing w:before="46"/>
              <w:ind w:left="17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60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60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127"/>
              <w:ind w:left="404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60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127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60" w:type="dxa"/>
          </w:tcPr>
          <w:p>
            <w:pPr>
              <w:pStyle w:val="TableParagraph"/>
              <w:spacing w:before="127"/>
              <w:ind w:left="178" w:right="143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591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60" w:type="dxa"/>
          </w:tcPr>
          <w:p>
            <w:pPr>
              <w:pStyle w:val="TableParagraph"/>
              <w:spacing w:line="141" w:lineRule="exact" w:before="46"/>
              <w:ind w:left="178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8" w:type="dxa"/>
          </w:tcPr>
          <w:p>
            <w:pPr>
              <w:pStyle w:val="TableParagraph"/>
              <w:spacing w:line="141" w:lineRule="exact"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DE CIDADANIA E DIREITOS HUMANOS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 Municipal dos Direitos da Criança e Adolescente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24"/>
        <w:gridCol w:w="1496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09.30.08.243.0002.1095</w:t>
            </w:r>
          </w:p>
        </w:tc>
        <w:tc>
          <w:tcPr>
            <w:tcW w:w="4724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Fundo Mun. dos Direitos da Criança e Adolescente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 w:right="1481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9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9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10.900,00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09.30.08.243.0002.1096</w:t>
            </w:r>
          </w:p>
        </w:tc>
        <w:tc>
          <w:tcPr>
            <w:tcW w:w="472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Conceder Auxílio Financeiro a Entidades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 w:right="1154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FINS LUCRATIVOS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149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09.30.08.243.0002.1106</w:t>
            </w:r>
          </w:p>
        </w:tc>
        <w:tc>
          <w:tcPr>
            <w:tcW w:w="472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Reeq. e Rem.Centro Integr. Atend. à Criança Vítima de Violên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 w:right="1481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9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9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09.30.08.243.0002.2279</w:t>
            </w:r>
          </w:p>
        </w:tc>
        <w:tc>
          <w:tcPr>
            <w:tcW w:w="472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Conceder Auxílio Financeiro a Entidades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429.949,33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429.949,33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429.949,33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7"/>
              <w:ind w:left="111" w:right="1154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429.949,33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49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429.949,33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09.30.08.243.0002.2280</w:t>
            </w:r>
          </w:p>
        </w:tc>
        <w:tc>
          <w:tcPr>
            <w:tcW w:w="472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do Fundo Mun. Criança e Adolescente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64.150,67</w:t>
            </w:r>
          </w:p>
        </w:tc>
      </w:tr>
      <w:tr>
        <w:trPr>
          <w:trHeight w:val="21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4" w:type="dxa"/>
          </w:tcPr>
          <w:p>
            <w:pPr>
              <w:pStyle w:val="TableParagraph"/>
              <w:spacing w:line="141" w:lineRule="exact"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64.150,67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95"/>
          <w:footerReference w:type="default" r:id="rId9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DE CIDADANIA E DIREITOS HUMANOS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 Municipal dos Direitos da Criança e Adolescente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01"/>
        <w:gridCol w:w="1558"/>
        <w:gridCol w:w="1201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64.150,67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64.150,67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 w:right="2150"/>
              <w:rPr>
                <w:sz w:val="14"/>
              </w:rPr>
            </w:pPr>
            <w:r>
              <w:rPr>
                <w:sz w:val="14"/>
              </w:rPr>
              <w:t>MATERIAL, BEM OU SERVIÇO PARA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DISTRIBUICAO GRATUITA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20.950,67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 w:right="1419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46"/>
              <w:ind w:left="111" w:right="149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46"/>
              <w:ind w:left="111" w:right="1302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09.30.08.243.0002.2282</w:t>
            </w:r>
          </w:p>
        </w:tc>
        <w:tc>
          <w:tcPr>
            <w:tcW w:w="470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Desenvolver o Projeto Busca Ativa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 w:right="2150"/>
              <w:rPr>
                <w:sz w:val="14"/>
              </w:rPr>
            </w:pPr>
            <w:r>
              <w:rPr>
                <w:sz w:val="14"/>
              </w:rPr>
              <w:t>MATERIAL, BEM OU SERVIÇO PARA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DISTRIBUICAO GRATUITA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46"/>
              <w:ind w:left="111" w:right="1419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46"/>
              <w:ind w:left="111" w:right="149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09.30.08.243.0002.2284</w:t>
            </w:r>
          </w:p>
        </w:tc>
        <w:tc>
          <w:tcPr>
            <w:tcW w:w="470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Desenvolver o Programa de Incentivo à Aprendizagem - PIA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 w:right="1419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46"/>
              <w:ind w:left="111" w:right="149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09.30.08.243.0002.2350</w:t>
            </w:r>
          </w:p>
        </w:tc>
        <w:tc>
          <w:tcPr>
            <w:tcW w:w="470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Ativ. Centro Integr. Atend. Criança Vítima de Violên.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198.200,00</w:t>
            </w:r>
          </w:p>
        </w:tc>
      </w:tr>
      <w:tr>
        <w:trPr>
          <w:trHeight w:val="21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line="141" w:lineRule="exact"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198.200,00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DE CIDADANIA E DIREITOS HUMANOS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 Municipal dos Direitos da Criança e Adolescente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421"/>
        <w:gridCol w:w="1868"/>
        <w:gridCol w:w="1240"/>
        <w:gridCol w:w="1020"/>
      </w:tblGrid>
      <w:tr>
        <w:trPr>
          <w:trHeight w:val="288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line="156" w:lineRule="exact"/>
              <w:ind w:left="178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153.400,00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153.300,00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 w:right="940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153.000,00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46"/>
              <w:ind w:left="178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 w:right="949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1591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36"/>
              <w:ind w:left="178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868" w:type="dxa"/>
          </w:tcPr>
          <w:p>
            <w:pPr>
              <w:pStyle w:val="TableParagraph"/>
              <w:spacing w:before="3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44.800,00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44.800,00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 w:right="1391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46"/>
              <w:ind w:left="178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127"/>
              <w:ind w:left="178" w:right="107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46"/>
              <w:ind w:left="178" w:right="115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before="46"/>
              <w:ind w:left="178" w:right="955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6.400,00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591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421" w:type="dxa"/>
          </w:tcPr>
          <w:p>
            <w:pPr>
              <w:pStyle w:val="TableParagraph"/>
              <w:spacing w:line="141" w:lineRule="exact" w:before="46"/>
              <w:ind w:left="178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68" w:type="dxa"/>
          </w:tcPr>
          <w:p>
            <w:pPr>
              <w:pStyle w:val="TableParagraph"/>
              <w:spacing w:line="141" w:lineRule="exact"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32</w:t>
              <w:tab/>
              <w:t>Fundo Municipal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806"/>
        <w:gridCol w:w="1453"/>
        <w:gridCol w:w="1239"/>
        <w:gridCol w:w="98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09.32.08.244.0002.1097</w:t>
            </w:r>
          </w:p>
        </w:tc>
        <w:tc>
          <w:tcPr>
            <w:tcW w:w="4806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as Estruturas de Proteção Social - FEAS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 w:right="1563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53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53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09.32.08.244.0002.1098</w:t>
            </w:r>
          </w:p>
        </w:tc>
        <w:tc>
          <w:tcPr>
            <w:tcW w:w="480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Remod. Gestão da SMCDH-Piso Gestão IGD SUAS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10.200,00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 w:right="1563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53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53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53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9.100,00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09.32.08.244.0002.1100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Remodelar a Proteção Social Básica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65.100,00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 w:right="1563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53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53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53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09.32.08.244.0002.1101</w:t>
            </w:r>
          </w:p>
        </w:tc>
        <w:tc>
          <w:tcPr>
            <w:tcW w:w="480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Remodelar a PSE de Média Complexidade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55.100,00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55.100,00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7"/>
              <w:ind w:left="111" w:right="1563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53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06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53" w:type="dxa"/>
          </w:tcPr>
          <w:p>
            <w:pPr>
              <w:pStyle w:val="TableParagraph"/>
              <w:spacing w:line="141" w:lineRule="exact"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7"/>
          <w:footerReference w:type="default" r:id="rId9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32</w:t>
              <w:tab/>
              <w:t>Fundo Municipal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93"/>
        <w:gridCol w:w="1605"/>
        <w:gridCol w:w="1162"/>
        <w:gridCol w:w="1020"/>
      </w:tblGrid>
      <w:tr>
        <w:trPr>
          <w:trHeight w:val="32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05" w:type="dxa"/>
          </w:tcPr>
          <w:p>
            <w:pPr>
              <w:pStyle w:val="TableParagraph"/>
              <w:spacing w:line="156" w:lineRule="exact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218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09.32.08.244.0002.1102</w:t>
            </w:r>
          </w:p>
        </w:tc>
        <w:tc>
          <w:tcPr>
            <w:tcW w:w="469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Remodelar o Programa Criança Feliz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 w:right="1450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05" w:type="dxa"/>
          </w:tcPr>
          <w:p>
            <w:pPr>
              <w:pStyle w:val="TableParagraph"/>
              <w:spacing w:before="46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09.32.08.244.0002.1118</w:t>
            </w:r>
          </w:p>
        </w:tc>
        <w:tc>
          <w:tcPr>
            <w:tcW w:w="469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Remodelar o Cadastro Único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 w:right="1450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05" w:type="dxa"/>
          </w:tcPr>
          <w:p>
            <w:pPr>
              <w:pStyle w:val="TableParagraph"/>
              <w:spacing w:before="46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09.32.08.244.0002.2287</w:t>
            </w:r>
          </w:p>
        </w:tc>
        <w:tc>
          <w:tcPr>
            <w:tcW w:w="469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da Gestão - Piso de Gestão IGD SUAS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9.800,00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4.400,00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127"/>
              <w:ind w:left="111" w:right="141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46"/>
              <w:ind w:left="111" w:right="148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46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46"/>
              <w:ind w:left="111" w:right="129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605" w:type="dxa"/>
          </w:tcPr>
          <w:p>
            <w:pPr>
              <w:pStyle w:val="TableParagraph"/>
              <w:spacing w:before="46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5.200,00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09.32.08.244.0002.2289</w:t>
            </w:r>
          </w:p>
        </w:tc>
        <w:tc>
          <w:tcPr>
            <w:tcW w:w="4693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da Proteção Social Básica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837.657,64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837.657,64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93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155.500,00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32</w:t>
              <w:tab/>
              <w:t>Fundo Municipal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48"/>
        <w:gridCol w:w="1772"/>
        <w:gridCol w:w="1240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56" w:lineRule="exact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155.400,00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 w:right="1034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72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155.100,00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77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7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7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 w:right="1044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772" w:type="dxa"/>
          </w:tcPr>
          <w:p>
            <w:pPr>
              <w:pStyle w:val="TableParagraph"/>
              <w:spacing w:before="3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682.157,64</w:t>
            </w:r>
          </w:p>
        </w:tc>
      </w:tr>
      <w:tr>
        <w:trPr>
          <w:trHeight w:val="41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682.157,64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 w:right="1485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772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7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72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54.100,00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72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 w:right="1166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72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46"/>
              <w:ind w:left="111" w:right="124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72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469.757,64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46"/>
              <w:ind w:left="111" w:right="1049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772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72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09.32.08.244.0002.2290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Concessionárias - PSB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127"/>
              <w:ind w:left="111" w:right="124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72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09.32.08.244.0002.2291</w:t>
            </w:r>
          </w:p>
        </w:tc>
        <w:tc>
          <w:tcPr>
            <w:tcW w:w="4448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da PSE de Média Complexidade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429.900,00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429.900,00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48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185.500,00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32</w:t>
              <w:tab/>
              <w:t>Fundo Municipal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3"/>
        <w:gridCol w:w="1867"/>
        <w:gridCol w:w="1239"/>
        <w:gridCol w:w="101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156" w:lineRule="exact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185.400,00</w:t>
            </w:r>
          </w:p>
        </w:tc>
        <w:tc>
          <w:tcPr>
            <w:tcW w:w="1019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49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867" w:type="dxa"/>
          </w:tcPr>
          <w:p>
            <w:pPr>
              <w:pStyle w:val="TableParagraph"/>
              <w:spacing w:before="3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244.400,00</w:t>
            </w:r>
          </w:p>
        </w:tc>
      </w:tr>
      <w:tr>
        <w:trPr>
          <w:trHeight w:val="41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244.400,00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07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 w:right="95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14.100,00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09.32.08.244.0002.2292</w:t>
            </w:r>
          </w:p>
        </w:tc>
        <w:tc>
          <w:tcPr>
            <w:tcW w:w="435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Concessionárias - PSE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09.32.08.244.0002.2294</w:t>
            </w:r>
          </w:p>
        </w:tc>
        <w:tc>
          <w:tcPr>
            <w:tcW w:w="4353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do Programa Criança Feliz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179.700,00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179.700,00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41" w:lineRule="exact"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80.500,00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32</w:t>
              <w:tab/>
              <w:t>Fundo Municipal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20"/>
        <w:gridCol w:w="1539"/>
        <w:gridCol w:w="1240"/>
        <w:gridCol w:w="981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56" w:lineRule="exact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80.400,00</w:t>
            </w:r>
          </w:p>
        </w:tc>
        <w:tc>
          <w:tcPr>
            <w:tcW w:w="98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 w:right="1306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80.100,00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 w:right="1316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539" w:type="dxa"/>
          </w:tcPr>
          <w:p>
            <w:pPr>
              <w:pStyle w:val="TableParagraph"/>
              <w:spacing w:before="3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99.200,00</w:t>
            </w:r>
          </w:p>
        </w:tc>
      </w:tr>
      <w:tr>
        <w:trPr>
          <w:trHeight w:val="41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99.200,00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 w:right="1757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14.500,00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81.000,00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 w:right="1438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46"/>
              <w:ind w:left="111" w:right="151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46"/>
              <w:ind w:left="111" w:right="1321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09.32.08.244.0002.2295</w:t>
            </w:r>
          </w:p>
        </w:tc>
        <w:tc>
          <w:tcPr>
            <w:tcW w:w="47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Atendimento de Benefícios Eventuais-Aux. Funeral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60.100,00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 w:right="1438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46"/>
              <w:ind w:left="111" w:right="151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09.32.08.244.0002.2296</w:t>
            </w:r>
          </w:p>
        </w:tc>
        <w:tc>
          <w:tcPr>
            <w:tcW w:w="4720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Programa BPC Escola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21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line="141" w:lineRule="exact"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41" w:lineRule="exact"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32</w:t>
              <w:tab/>
              <w:t>Fundo Municipal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35"/>
        <w:gridCol w:w="1586"/>
        <w:gridCol w:w="1240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 w:right="1221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586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8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 w:right="143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09.32.08.244.0002.2342</w:t>
            </w:r>
          </w:p>
        </w:tc>
        <w:tc>
          <w:tcPr>
            <w:tcW w:w="4635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Ativ. Unid. de Atend. de Imigrantes e Refugiados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462.000,00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462.000,00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 w:right="122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8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86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8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8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 w:right="1231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586" w:type="dxa"/>
          </w:tcPr>
          <w:p>
            <w:pPr>
              <w:pStyle w:val="TableParagraph"/>
              <w:spacing w:before="3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461.500,00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 w:right="1221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114.700,00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586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114.700,00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346.800,00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 w:right="1672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8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86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86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before="127"/>
              <w:ind w:left="111" w:right="135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86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174.000,00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5" w:type="dxa"/>
          </w:tcPr>
          <w:p>
            <w:pPr>
              <w:pStyle w:val="TableParagraph"/>
              <w:spacing w:line="160" w:lineRule="atLeast" w:before="26"/>
              <w:ind w:left="111" w:right="143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6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172.400,00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32</w:t>
              <w:tab/>
              <w:t>Fundo Municipal de Assistência Social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05"/>
        <w:gridCol w:w="1815"/>
        <w:gridCol w:w="1240"/>
        <w:gridCol w:w="1020"/>
      </w:tblGrid>
      <w:tr>
        <w:trPr>
          <w:trHeight w:val="40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05" w:type="dxa"/>
          </w:tcPr>
          <w:p>
            <w:pPr>
              <w:pStyle w:val="TableParagraph"/>
              <w:ind w:left="111" w:right="1006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15" w:type="dxa"/>
          </w:tcPr>
          <w:p>
            <w:pPr>
              <w:pStyle w:val="TableParagraph"/>
              <w:spacing w:line="156" w:lineRule="exact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09.32.08.244.0002.2357</w:t>
            </w:r>
          </w:p>
        </w:tc>
        <w:tc>
          <w:tcPr>
            <w:tcW w:w="4405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Atividades do Cadastro Único - IGD PAB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138.300,00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138.300,00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 w:right="99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15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 w:right="1001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815" w:type="dxa"/>
          </w:tcPr>
          <w:p>
            <w:pPr>
              <w:pStyle w:val="TableParagraph"/>
              <w:spacing w:before="3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137.800,00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137.800,00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 w:right="1442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15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127"/>
              <w:ind w:left="111" w:right="112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46"/>
              <w:ind w:left="111" w:right="120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before="46"/>
              <w:ind w:left="111" w:right="1006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15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47.200,00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405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15" w:type="dxa"/>
          </w:tcPr>
          <w:p>
            <w:pPr>
              <w:pStyle w:val="TableParagraph"/>
              <w:spacing w:line="141" w:lineRule="exact"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33</w:t>
              <w:tab/>
              <w:t>Fundo Municipal do Idoso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62"/>
        <w:gridCol w:w="1858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09.33.08.241.0002.1103</w:t>
            </w:r>
          </w:p>
        </w:tc>
        <w:tc>
          <w:tcPr>
            <w:tcW w:w="4362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o Fundo Municipal do Idoso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 w:right="1119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58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09.33.08.241.0002.2297</w:t>
            </w:r>
          </w:p>
        </w:tc>
        <w:tc>
          <w:tcPr>
            <w:tcW w:w="436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Fundo Municipal do Idoso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345.750,00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345.750,00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 w:right="948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58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 w:right="958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858" w:type="dxa"/>
          </w:tcPr>
          <w:p>
            <w:pPr>
              <w:pStyle w:val="TableParagraph"/>
              <w:spacing w:before="3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345.250,00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345.250,00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 w:right="1399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58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11" w:right="1080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46.650,00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line="160" w:lineRule="atLeast" w:before="26"/>
              <w:ind w:left="111" w:right="1158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58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293.000,00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9"/>
          <w:footerReference w:type="default" r:id="rId10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SECRETARIA DE CIDADANIA E DIREITOS HUMANOS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33</w:t>
              <w:tab/>
              <w:t>Fundo Municipal do Idoso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92"/>
        <w:gridCol w:w="1906"/>
        <w:gridCol w:w="1240"/>
        <w:gridCol w:w="942"/>
      </w:tblGrid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92" w:type="dxa"/>
          </w:tcPr>
          <w:p>
            <w:pPr>
              <w:pStyle w:val="TableParagraph"/>
              <w:ind w:left="111" w:right="993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906" w:type="dxa"/>
          </w:tcPr>
          <w:p>
            <w:pPr>
              <w:pStyle w:val="TableParagraph"/>
              <w:spacing w:line="156" w:lineRule="exact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218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218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09.33.08.241.0002.2298</w:t>
            </w:r>
          </w:p>
        </w:tc>
        <w:tc>
          <w:tcPr>
            <w:tcW w:w="439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Conceder Auxílio Financeiro a Entidades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 w:right="993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48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906" w:type="dxa"/>
          </w:tcPr>
          <w:p>
            <w:pPr>
              <w:pStyle w:val="TableParagraph"/>
              <w:spacing w:line="141" w:lineRule="exact" w:before="46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DE CIDADANIA E DIREITOS HUMANOS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 Municipal de Proteção e Defesa do Consumidor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31"/>
        <w:gridCol w:w="1868"/>
        <w:gridCol w:w="1240"/>
        <w:gridCol w:w="942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09.34.14.422.0002.1105</w:t>
            </w:r>
          </w:p>
        </w:tc>
        <w:tc>
          <w:tcPr>
            <w:tcW w:w="443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o FMPDC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 w:right="1188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09.34.14.422.0002.2300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FMPDC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4.800,00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 w:right="101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 w:right="1027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868" w:type="dxa"/>
          </w:tcPr>
          <w:p>
            <w:pPr>
              <w:pStyle w:val="TableParagraph"/>
              <w:spacing w:before="3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4.300,00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 w:right="146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127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before="46"/>
              <w:ind w:left="111" w:right="122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31" w:type="dxa"/>
          </w:tcPr>
          <w:p>
            <w:pPr>
              <w:pStyle w:val="TableParagraph"/>
              <w:spacing w:line="160" w:lineRule="atLeast" w:before="26"/>
              <w:ind w:left="111" w:right="1032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01"/>
          <w:footerReference w:type="default" r:id="rId10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09</w:t>
            </w:r>
          </w:p>
        </w:tc>
        <w:tc>
          <w:tcPr>
            <w:tcW w:w="410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SECRETARIA DE CIDADANIA E DIREITOS HUMANOS</w:t>
            </w:r>
          </w:p>
        </w:tc>
        <w:tc>
          <w:tcPr>
            <w:tcW w:w="130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 Municipal de Proteção e Defesa do Consumidor</w:t>
            </w:r>
          </w:p>
        </w:tc>
        <w:tc>
          <w:tcPr>
            <w:tcW w:w="1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tabs>
          <w:tab w:pos="1879" w:val="left" w:leader="none"/>
          <w:tab w:pos="7291" w:val="left" w:leader="none"/>
        </w:tabs>
        <w:spacing w:before="37"/>
        <w:ind w:left="160" w:right="0" w:firstLine="0"/>
        <w:jc w:val="left"/>
        <w:rPr>
          <w:sz w:val="14"/>
        </w:rPr>
      </w:pPr>
      <w:r>
        <w:rPr>
          <w:sz w:val="14"/>
        </w:rPr>
        <w:t>3.3.90.49.00.00.00.00</w:t>
        <w:tab/>
        <w:t>AUXILIO-TRANSPORTE</w:t>
        <w:tab/>
        <w:t>100,00</w:t>
      </w:r>
    </w:p>
    <w:p>
      <w:pPr>
        <w:spacing w:after="0"/>
        <w:jc w:val="lef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3"/>
        <w:gridCol w:w="1867"/>
        <w:gridCol w:w="1239"/>
        <w:gridCol w:w="101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10.01.04.122.0014.1020</w:t>
            </w:r>
          </w:p>
        </w:tc>
        <w:tc>
          <w:tcPr>
            <w:tcW w:w="435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e qualificar a estrutura administrativa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10.01.04.122.0014.2044</w:t>
            </w:r>
          </w:p>
        </w:tc>
        <w:tc>
          <w:tcPr>
            <w:tcW w:w="435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Estrutura Administrativa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436.655,00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436.655,00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404.255,00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404.255,00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404.055,00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32.400,00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32.400,00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10.01.04.122.0014.2045</w:t>
            </w:r>
          </w:p>
        </w:tc>
        <w:tc>
          <w:tcPr>
            <w:tcW w:w="435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 a Gestão dos Contratos de Estágio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92.600,00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92.600,00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92.600,00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141" w:lineRule="exact"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92.600,00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03"/>
          <w:footerReference w:type="default" r:id="rId10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3"/>
        <w:gridCol w:w="1906"/>
        <w:gridCol w:w="1239"/>
        <w:gridCol w:w="980"/>
      </w:tblGrid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53" w:type="dxa"/>
          </w:tcPr>
          <w:p>
            <w:pPr>
              <w:pStyle w:val="TableParagraph"/>
              <w:ind w:left="111" w:right="107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06" w:type="dxa"/>
          </w:tcPr>
          <w:p>
            <w:pPr>
              <w:pStyle w:val="TableParagraph"/>
              <w:spacing w:line="156" w:lineRule="exact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79.200,00</w:t>
            </w:r>
          </w:p>
        </w:tc>
        <w:tc>
          <w:tcPr>
            <w:tcW w:w="221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13.400,00</w:t>
            </w:r>
          </w:p>
        </w:tc>
        <w:tc>
          <w:tcPr>
            <w:tcW w:w="22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10.01.04.122.0014.2047</w:t>
            </w:r>
          </w:p>
        </w:tc>
        <w:tc>
          <w:tcPr>
            <w:tcW w:w="435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Custear Contratos com Operadoras de Serviço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28.100,00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28.100,00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28.100,00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28.100,00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07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 w:right="95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10.01.04.128.0012.2046</w:t>
            </w:r>
          </w:p>
        </w:tc>
        <w:tc>
          <w:tcPr>
            <w:tcW w:w="4353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a Qualificação dos Servidores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10.01.17.512.0008.2048</w:t>
            </w:r>
          </w:p>
        </w:tc>
        <w:tc>
          <w:tcPr>
            <w:tcW w:w="4353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Integrar o Consórcio Pró-Sinos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3.3.71.00.00.00.00.00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071"/>
              <w:rPr>
                <w:sz w:val="14"/>
              </w:rPr>
            </w:pPr>
            <w:r>
              <w:rPr>
                <w:sz w:val="14"/>
              </w:rPr>
              <w:t>TRANSFERÊNCIAS A CONSÓRCIOS PÚBLICOS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MEDIANTE CONTRATO DE RATEIO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60" w:lineRule="atLeast" w:before="26"/>
              <w:ind w:left="111" w:right="1071"/>
              <w:rPr>
                <w:sz w:val="14"/>
              </w:rPr>
            </w:pPr>
            <w:r>
              <w:rPr>
                <w:sz w:val="14"/>
              </w:rPr>
              <w:t>RATEIO PELA PARTICIPAÇÃO EM CONSÓRCIO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PÚBLICO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03</w:t>
              <w:tab/>
              <w:t>Unidade do Bem-Estar Animal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81"/>
        <w:gridCol w:w="1641"/>
        <w:gridCol w:w="1241"/>
        <w:gridCol w:w="102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10.03.18.541.0008.1022</w:t>
            </w:r>
          </w:p>
        </w:tc>
        <w:tc>
          <w:tcPr>
            <w:tcW w:w="458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Equipar e qualificar a Unidade de Bem Estar Animal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156" w:lineRule="exact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338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41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10.03.18.541.0008.1023</w:t>
            </w:r>
          </w:p>
        </w:tc>
        <w:tc>
          <w:tcPr>
            <w:tcW w:w="45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Qualificar equip. públicos voltados ao Bem Estar Animal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42.100,00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42.100,00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42.100,00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42.100,00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4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42.100,00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10.03.18.541.0008.2052</w:t>
            </w:r>
          </w:p>
        </w:tc>
        <w:tc>
          <w:tcPr>
            <w:tcW w:w="45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da Unidade de Bem Estar Animal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602.353,00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602.353,00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421.653,00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421.653,00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16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4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397.368,00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41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24.185,00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41" w:type="dxa"/>
          </w:tcPr>
          <w:p>
            <w:pPr>
              <w:pStyle w:val="TableParagraph"/>
              <w:spacing w:before="127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180.700,00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180.700,00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61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641" w:type="dxa"/>
          </w:tcPr>
          <w:p>
            <w:pPr>
              <w:pStyle w:val="TableParagraph"/>
              <w:spacing w:before="127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41" w:type="dxa"/>
          </w:tcPr>
          <w:p>
            <w:pPr>
              <w:pStyle w:val="TableParagraph"/>
              <w:spacing w:before="46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4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41" w:type="dxa"/>
          </w:tcPr>
          <w:p>
            <w:pPr>
              <w:pStyle w:val="TableParagraph"/>
              <w:spacing w:before="127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27"/>
              <w:ind w:left="111" w:right="137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10.03.18.541.0008.2053</w:t>
            </w:r>
          </w:p>
        </w:tc>
        <w:tc>
          <w:tcPr>
            <w:tcW w:w="4581" w:type="dxa"/>
          </w:tcPr>
          <w:p>
            <w:pPr>
              <w:pStyle w:val="TableParagraph"/>
              <w:spacing w:line="151" w:lineRule="exact"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Prestar Atend. Méd. Veterin. Animais Comunit. e Errantes</w:t>
            </w:r>
          </w:p>
        </w:tc>
        <w:tc>
          <w:tcPr>
            <w:tcW w:w="16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151" w:lineRule="exact" w:before="81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232.000,00</w:t>
            </w:r>
          </w:p>
        </w:tc>
      </w:tr>
    </w:tbl>
    <w:p>
      <w:pPr>
        <w:spacing w:after="0" w:line="151" w:lineRule="exact"/>
        <w:jc w:val="right"/>
        <w:rPr>
          <w:rFonts w:ascii="Arial"/>
          <w:sz w:val="14"/>
        </w:rPr>
        <w:sectPr>
          <w:headerReference w:type="default" r:id="rId105"/>
          <w:footerReference w:type="default" r:id="rId10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03</w:t>
              <w:tab/>
              <w:t>Unidade do Bem-Estar Animal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01"/>
        <w:gridCol w:w="1520"/>
        <w:gridCol w:w="1240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232.000,00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 w:right="149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181.000,00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10.03.18.541.0008.2054</w:t>
            </w:r>
          </w:p>
        </w:tc>
        <w:tc>
          <w:tcPr>
            <w:tcW w:w="470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Controle Pop. de Animais Comunitários e Errantes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142.000,00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142.000,00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 w:right="149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10.03.18.541.0008.2055</w:t>
            </w:r>
          </w:p>
        </w:tc>
        <w:tc>
          <w:tcPr>
            <w:tcW w:w="470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 Serviços de Vigil. da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 de Bem Estar Animal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1" w:type="dxa"/>
          </w:tcPr>
          <w:p>
            <w:pPr>
              <w:pStyle w:val="TableParagraph"/>
              <w:spacing w:line="160" w:lineRule="atLeast" w:before="107"/>
              <w:ind w:left="111" w:right="149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04</w:t>
              <w:tab/>
              <w:t>Unidade de Licenciamento Ambiental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31"/>
        <w:gridCol w:w="1589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10.04.18.541.0008.1021</w:t>
            </w:r>
          </w:p>
        </w:tc>
        <w:tc>
          <w:tcPr>
            <w:tcW w:w="463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Equipar a Unidade de Licenciamento e Fiscaliz. Ambiental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 w:right="1388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89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10.04.18.541.0008.2050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Elaborar Estudos, Planos e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Projetos Ambientais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 w:right="142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10.04.18.542.0008.2049</w:t>
            </w:r>
          </w:p>
        </w:tc>
        <w:tc>
          <w:tcPr>
            <w:tcW w:w="463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Licenciamento e Fiscaliz. Ambiental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653.384,00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653.384,00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642.984,00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642.984,00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 w:right="121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641.384,00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89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10.400,00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 w:right="166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89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line="160" w:lineRule="atLeast" w:before="107"/>
              <w:ind w:left="111" w:right="142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07"/>
          <w:footerReference w:type="default" r:id="rId10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04</w:t>
              <w:tab/>
              <w:t>Unidade de Licenciamento Ambiental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89"/>
        <w:gridCol w:w="1531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10.04.18.542.0008.2051</w:t>
            </w:r>
          </w:p>
        </w:tc>
        <w:tc>
          <w:tcPr>
            <w:tcW w:w="4689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Executar o Programa de Monitoramento Ambiental de Esteio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30.100,00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9" w:type="dxa"/>
          </w:tcPr>
          <w:p>
            <w:pPr>
              <w:pStyle w:val="TableParagraph"/>
              <w:spacing w:before="127"/>
              <w:ind w:left="111" w:right="148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10.04.18.542.0008.2354</w:t>
            </w:r>
          </w:p>
        </w:tc>
        <w:tc>
          <w:tcPr>
            <w:tcW w:w="4689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Participar do PRAD Aterro Santa Tecla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3.3.40.00.00.00.00.00</w:t>
            </w:r>
          </w:p>
        </w:tc>
        <w:tc>
          <w:tcPr>
            <w:tcW w:w="46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TRANSFERENCIAS A MUNICIPIOS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3.3.40.41.00.00.00.00</w:t>
            </w:r>
          </w:p>
        </w:tc>
        <w:tc>
          <w:tcPr>
            <w:tcW w:w="4689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531" w:type="dxa"/>
          </w:tcPr>
          <w:p>
            <w:pPr>
              <w:pStyle w:val="TableParagraph"/>
              <w:spacing w:line="141" w:lineRule="exact"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660.000,00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Diretoria de Desenvolvimento Econômico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08"/>
        <w:gridCol w:w="1613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10.06.04.122.0011.1024</w:t>
            </w:r>
          </w:p>
        </w:tc>
        <w:tc>
          <w:tcPr>
            <w:tcW w:w="4608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Equipar e Qualificar a Diretoria de Desenvolv. Econômico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 w:right="1365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10.06.04.122.0011.2056</w:t>
            </w:r>
          </w:p>
        </w:tc>
        <w:tc>
          <w:tcPr>
            <w:tcW w:w="460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da Diretoria de Desenvolv. Econômico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413.650,00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413.650,00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374.950,00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374.950,00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 w:right="1194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374.750,00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38.700,00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38.700,00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 w:right="1645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 w:right="1326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27"/>
              <w:ind w:left="111" w:right="140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46"/>
              <w:ind w:left="111" w:right="1209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613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10.06.04.125.0011.1025</w:t>
            </w:r>
          </w:p>
        </w:tc>
        <w:tc>
          <w:tcPr>
            <w:tcW w:w="4608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Equipar e qualificar a Junta Comercial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400,00</w:t>
            </w:r>
          </w:p>
        </w:tc>
      </w:tr>
      <w:tr>
        <w:trPr>
          <w:trHeight w:val="21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08" w:type="dxa"/>
          </w:tcPr>
          <w:p>
            <w:pPr>
              <w:pStyle w:val="TableParagraph"/>
              <w:spacing w:line="141" w:lineRule="exact"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09"/>
          <w:footerReference w:type="default" r:id="rId11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Diretoria de Desenvolvimento Econômico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33"/>
        <w:gridCol w:w="1827"/>
        <w:gridCol w:w="1240"/>
        <w:gridCol w:w="981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190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27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27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10.06.04.125.0011.2057</w:t>
            </w:r>
          </w:p>
        </w:tc>
        <w:tc>
          <w:tcPr>
            <w:tcW w:w="443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Prestados pela Junta Comercial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2.600,00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01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27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27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27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27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029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827" w:type="dxa"/>
          </w:tcPr>
          <w:p>
            <w:pPr>
              <w:pStyle w:val="TableParagraph"/>
              <w:spacing w:before="3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2.100,00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27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1.600,00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 w:right="115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27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 w:right="122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27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46"/>
              <w:ind w:left="111" w:right="1034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27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10.06.11.127.0011.2063</w:t>
            </w:r>
          </w:p>
        </w:tc>
        <w:tc>
          <w:tcPr>
            <w:tcW w:w="4433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Planejar Desenvovimento Econômico na Cidade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433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827" w:type="dxa"/>
          </w:tcPr>
          <w:p>
            <w:pPr>
              <w:pStyle w:val="TableParagraph"/>
              <w:spacing w:line="141" w:lineRule="exact"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Diretoria de Desenvolvimento Econômico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70"/>
        <w:gridCol w:w="1550"/>
        <w:gridCol w:w="1239"/>
        <w:gridCol w:w="101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10.06.11.333.0011.2058</w:t>
            </w:r>
          </w:p>
        </w:tc>
        <w:tc>
          <w:tcPr>
            <w:tcW w:w="4670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a Qualificação para o Mercado de Trabalho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100.450,00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100.450,00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 w:right="146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100.050,00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10.06.11.334.0011.1026</w:t>
            </w:r>
          </w:p>
        </w:tc>
        <w:tc>
          <w:tcPr>
            <w:tcW w:w="467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Equipar e Qualificar Espaços de Incent. Desenv. Econômico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 w:right="1427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125,00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125,00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10.06.11.334.0011.2059</w:t>
            </w:r>
          </w:p>
        </w:tc>
        <w:tc>
          <w:tcPr>
            <w:tcW w:w="467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Incentivar e Qualificar Empresas para Inovação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 w:right="146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10.06.23.691.0011.1033</w:t>
            </w:r>
          </w:p>
        </w:tc>
        <w:tc>
          <w:tcPr>
            <w:tcW w:w="4670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Implantar Espaço Central para Feiras Populares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 w:right="1427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50" w:type="dxa"/>
          </w:tcPr>
          <w:p>
            <w:pPr>
              <w:pStyle w:val="TableParagraph"/>
              <w:spacing w:line="141" w:lineRule="exact"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Diretoria de Desenvolvimento Econômico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17"/>
        <w:gridCol w:w="1543"/>
        <w:gridCol w:w="1240"/>
        <w:gridCol w:w="98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10.06.23.691.0011.2060</w:t>
            </w:r>
          </w:p>
        </w:tc>
        <w:tc>
          <w:tcPr>
            <w:tcW w:w="471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Prest. pelo Escritório do Empreendedor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13.200,00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 w:right="151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46"/>
              <w:ind w:left="111" w:right="1318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43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10.06.23.691.0011.2062</w:t>
            </w:r>
          </w:p>
        </w:tc>
        <w:tc>
          <w:tcPr>
            <w:tcW w:w="4717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Apoiar Feiras e Eventos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 w:right="151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10.06.23.691.0011.2064</w:t>
            </w:r>
          </w:p>
        </w:tc>
        <w:tc>
          <w:tcPr>
            <w:tcW w:w="471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Realizar Ações de Promoção Ativid. de Comércio e Serviços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 w:right="1318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543" w:type="dxa"/>
          </w:tcPr>
          <w:p>
            <w:pPr>
              <w:pStyle w:val="TableParagraph"/>
              <w:spacing w:before="46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EXERCÍCIOS ANTERIORES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10.06.23.695.0011.1116</w:t>
            </w:r>
          </w:p>
        </w:tc>
        <w:tc>
          <w:tcPr>
            <w:tcW w:w="47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Equipar e Qualificar Espaços Turísticos Municipais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43" w:type="dxa"/>
          </w:tcPr>
          <w:p>
            <w:pPr>
              <w:pStyle w:val="TableParagraph"/>
              <w:spacing w:line="141" w:lineRule="exact"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10</w:t>
              <w:tab/>
              <w:t>Fundo Municipal de Defesa do Meio Ambiente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21"/>
        <w:gridCol w:w="1539"/>
        <w:gridCol w:w="1240"/>
        <w:gridCol w:w="98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10.10.18.541.0008.1027</w:t>
            </w:r>
          </w:p>
        </w:tc>
        <w:tc>
          <w:tcPr>
            <w:tcW w:w="472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Fomentar a implantação de Projetos Ambientais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 w:right="1478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10.10.18.541.0008.2061</w:t>
            </w:r>
          </w:p>
        </w:tc>
        <w:tc>
          <w:tcPr>
            <w:tcW w:w="47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Fomentar Elaboração de Planos, Estudos e Proj. Ambientais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 w:right="1151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30.900,00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 w:right="151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10.10.18.541.0008.2066</w:t>
            </w:r>
          </w:p>
        </w:tc>
        <w:tc>
          <w:tcPr>
            <w:tcW w:w="472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Fóruns, Confer., Semin. e Semana do Meio Amb.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 w:right="2170"/>
              <w:rPr>
                <w:sz w:val="14"/>
              </w:rPr>
            </w:pPr>
            <w:r>
              <w:rPr>
                <w:sz w:val="14"/>
              </w:rPr>
              <w:t>MATERIAL, BEM OU SERVIÇO PARA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DISTRIBUICAO GRATUITA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46"/>
              <w:ind w:left="111" w:right="1439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46"/>
              <w:ind w:left="111" w:right="151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19.900,00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10.10.18.542.0008.1028</w:t>
            </w:r>
          </w:p>
        </w:tc>
        <w:tc>
          <w:tcPr>
            <w:tcW w:w="472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Equipar e qualificar os serviços ambientais prestados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1"/>
          <w:footerReference w:type="default" r:id="rId11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10</w:t>
              <w:tab/>
              <w:t>Fundo Municipal de Defesa do Meio Ambiente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16"/>
        <w:gridCol w:w="1606"/>
        <w:gridCol w:w="1241"/>
        <w:gridCol w:w="1021"/>
      </w:tblGrid>
      <w:tr>
        <w:trPr>
          <w:trHeight w:val="74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16" w:type="dxa"/>
          </w:tcPr>
          <w:p>
            <w:pPr>
              <w:pStyle w:val="TableParagraph"/>
              <w:ind w:left="111" w:right="1373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  <w:p>
            <w:pPr>
              <w:pStyle w:val="TableParagraph"/>
              <w:spacing w:before="93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06" w:type="dxa"/>
          </w:tcPr>
          <w:p>
            <w:pPr>
              <w:pStyle w:val="TableParagraph"/>
              <w:spacing w:line="156" w:lineRule="exact"/>
              <w:ind w:left="79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712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  <w:tc>
          <w:tcPr>
            <w:tcW w:w="226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10.10.18.542.0008.2065</w:t>
            </w:r>
          </w:p>
        </w:tc>
        <w:tc>
          <w:tcPr>
            <w:tcW w:w="461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Ambientais Prestados pelo Município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148.000,00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left="268"/>
              <w:rPr>
                <w:sz w:val="14"/>
              </w:rPr>
            </w:pPr>
            <w:r>
              <w:rPr>
                <w:sz w:val="14"/>
              </w:rPr>
              <w:t>148.000,00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127"/>
              <w:ind w:left="111" w:right="1334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06" w:type="dxa"/>
          </w:tcPr>
          <w:p>
            <w:pPr>
              <w:pStyle w:val="TableParagraph"/>
              <w:spacing w:before="127"/>
              <w:ind w:right="27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46"/>
              <w:ind w:left="111" w:right="141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46"/>
              <w:ind w:left="111" w:right="1217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60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0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1.900,00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616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606" w:type="dxa"/>
          </w:tcPr>
          <w:p>
            <w:pPr>
              <w:pStyle w:val="TableParagraph"/>
              <w:spacing w:line="141" w:lineRule="exact"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11</w:t>
              <w:tab/>
              <w:t>Fundo Municipal do Bem Estar Animal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810"/>
        <w:gridCol w:w="1489"/>
        <w:gridCol w:w="1241"/>
        <w:gridCol w:w="943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10.11.11.541.0008.2069</w:t>
            </w:r>
          </w:p>
        </w:tc>
        <w:tc>
          <w:tcPr>
            <w:tcW w:w="4810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Promover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Controle da Pop. de Animais Comunit. e Errantes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 w:right="1240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489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89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 w:right="160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89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10.11.18.541.0008.1030</w:t>
            </w:r>
          </w:p>
        </w:tc>
        <w:tc>
          <w:tcPr>
            <w:tcW w:w="4810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Equipar e qualificar a Unidade de Bem Estar Animal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 w:right="1567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89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89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10.11.18.541.0008.1031</w:t>
            </w:r>
          </w:p>
        </w:tc>
        <w:tc>
          <w:tcPr>
            <w:tcW w:w="481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Qualificar Equipamentos Públicos do Bem Estar Animal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 w:right="1567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89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89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89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650,00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10.11.18.541.0008.2067</w:t>
            </w:r>
          </w:p>
        </w:tc>
        <w:tc>
          <w:tcPr>
            <w:tcW w:w="481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da Unidade de Bem Estar Animal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10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89" w:type="dxa"/>
          </w:tcPr>
          <w:p>
            <w:pPr>
              <w:pStyle w:val="TableParagraph"/>
              <w:spacing w:line="141" w:lineRule="exact"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3"/>
          <w:footerReference w:type="default" r:id="rId11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10</w:t>
              <w:tab/>
              <w:t>SECRETARIA MUNICIPAL DESENV. ECONÔMICO E MEIO AMB.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11</w:t>
              <w:tab/>
              <w:t>Fundo Municipal do Bem Estar Animal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17"/>
        <w:gridCol w:w="1640"/>
        <w:gridCol w:w="1182"/>
        <w:gridCol w:w="943"/>
      </w:tblGrid>
      <w:tr>
        <w:trPr>
          <w:trHeight w:val="40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17" w:type="dxa"/>
          </w:tcPr>
          <w:p>
            <w:pPr>
              <w:pStyle w:val="TableParagraph"/>
              <w:ind w:left="111" w:right="151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0" w:type="dxa"/>
          </w:tcPr>
          <w:p>
            <w:pPr>
              <w:pStyle w:val="TableParagraph"/>
              <w:spacing w:line="156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1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10.11.18.541.0008.2068</w:t>
            </w:r>
          </w:p>
        </w:tc>
        <w:tc>
          <w:tcPr>
            <w:tcW w:w="471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Prestar Atend. Méd. Veterin. Animais Comunit. e Errantes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 w:right="1318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640" w:type="dxa"/>
          </w:tcPr>
          <w:p>
            <w:pPr>
              <w:pStyle w:val="TableParagraph"/>
              <w:spacing w:before="46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line="160" w:lineRule="atLeast" w:before="107"/>
              <w:ind w:left="111" w:right="151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</w:t>
            </w:r>
          </w:p>
        </w:tc>
        <w:tc>
          <w:tcPr>
            <w:tcW w:w="540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 MUNICIPAL DESENV. ECONÔMICO E MEIO AMB.</w:t>
            </w: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 Municipal de Desenvolvimento Econômico</w:t>
            </w: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915"/>
        <w:gridCol w:w="1441"/>
        <w:gridCol w:w="1239"/>
        <w:gridCol w:w="883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10.12.11.334.0011.1032</w:t>
            </w:r>
          </w:p>
        </w:tc>
        <w:tc>
          <w:tcPr>
            <w:tcW w:w="491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Equipar e Qualificar Espaços Fomento ao Desenv. Econômico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left="386" w:right="384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27"/>
              <w:ind w:left="111" w:right="1672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7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41" w:type="dxa"/>
          </w:tcPr>
          <w:p>
            <w:pPr>
              <w:pStyle w:val="TableParagraph"/>
              <w:spacing w:before="46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10.12.11.334.0011.2070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Ações de Fomento Desenvimento Econômico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left="386" w:right="384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7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15" w:type="dxa"/>
          </w:tcPr>
          <w:p>
            <w:pPr>
              <w:pStyle w:val="TableParagraph"/>
              <w:spacing w:line="160" w:lineRule="atLeast" w:before="107"/>
              <w:ind w:left="111" w:right="171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7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20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4.143.092,00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4.143.092,00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15"/>
          <w:footerReference w:type="default" r:id="rId116"/>
          <w:pgSz w:w="11900" w:h="16840"/>
          <w:pgMar w:header="468" w:footer="0" w:top="1660" w:bottom="2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SECRETARIA MUNICIPAL DE CULTURA, ESPORTE E LAZER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02</w:t>
              <w:tab/>
              <w:t>Diretoria de Cultura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13"/>
        <w:gridCol w:w="1807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11.02.13.128.0012.2228</w:t>
            </w:r>
          </w:p>
        </w:tc>
        <w:tc>
          <w:tcPr>
            <w:tcW w:w="441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Qualificar os Servidores da SMCEL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 w:right="120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11.02.13.392.0001.1072</w:t>
            </w:r>
          </w:p>
        </w:tc>
        <w:tc>
          <w:tcPr>
            <w:tcW w:w="4413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a Diretoria de Cultura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 w:right="1170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0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11.02.13.392.0001.1075</w:t>
            </w:r>
          </w:p>
        </w:tc>
        <w:tc>
          <w:tcPr>
            <w:tcW w:w="441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Remodelar a Estrutura Física da Diretoria de Cultura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11.02.13.392.0001.2225</w:t>
            </w:r>
          </w:p>
        </w:tc>
        <w:tc>
          <w:tcPr>
            <w:tcW w:w="441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Despesas com Encargos de Pessoal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846.073,00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846.073,00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845.473,00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845.473,00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 w:right="99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845.273,00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0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13" w:type="dxa"/>
          </w:tcPr>
          <w:p>
            <w:pPr>
              <w:pStyle w:val="TableParagraph"/>
              <w:spacing w:line="160" w:lineRule="atLeast" w:before="107"/>
              <w:ind w:left="111" w:right="145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7"/>
          <w:footerReference w:type="default" r:id="rId11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SECRETARIA MUNICIPAL DE CULTURA, ESPORTE E LAZER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02</w:t>
              <w:tab/>
              <w:t>Diretoria de Cultura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814"/>
        <w:gridCol w:w="1406"/>
        <w:gridCol w:w="1240"/>
        <w:gridCol w:w="1020"/>
      </w:tblGrid>
      <w:tr>
        <w:trPr>
          <w:trHeight w:val="32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406" w:type="dxa"/>
          </w:tcPr>
          <w:p>
            <w:pPr>
              <w:pStyle w:val="TableParagraph"/>
              <w:spacing w:line="156" w:lineRule="exact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11.02.13.392.0001.2226</w:t>
            </w:r>
          </w:p>
        </w:tc>
        <w:tc>
          <w:tcPr>
            <w:tcW w:w="481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Água, Energia Elétrica e Telecomunica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 w:right="16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11.02.13.392.0001.2227</w:t>
            </w:r>
          </w:p>
        </w:tc>
        <w:tc>
          <w:tcPr>
            <w:tcW w:w="4814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Contratos de Estágios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53.000,00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53.000,00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53.000,00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53.000,00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 w:right="153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43.000,00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40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11.02.13.392.0001.2229</w:t>
            </w:r>
          </w:p>
        </w:tc>
        <w:tc>
          <w:tcPr>
            <w:tcW w:w="481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Fomentar a Cultura - Eventos do Calendário Oficial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280.200,00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280.200,00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280.200,00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280.200,00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 w:right="1921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46"/>
              <w:ind w:left="111" w:right="153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40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46"/>
              <w:ind w:left="111" w:right="16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0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11.02.13.392.0001.2231</w:t>
            </w:r>
          </w:p>
        </w:tc>
        <w:tc>
          <w:tcPr>
            <w:tcW w:w="4814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Estrutura Administrativa da Diretoria de Cultura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59.400,00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59.400,00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59.400,00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59.400,00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14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406" w:type="dxa"/>
          </w:tcPr>
          <w:p>
            <w:pPr>
              <w:pStyle w:val="TableParagraph"/>
              <w:spacing w:line="141" w:lineRule="exact"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SECRETARIA MUNICIPAL DE CULTURA, ESPORTE E LAZER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02</w:t>
              <w:tab/>
              <w:t>Diretoria de Cultura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14"/>
        <w:gridCol w:w="1906"/>
        <w:gridCol w:w="1239"/>
        <w:gridCol w:w="1019"/>
      </w:tblGrid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14" w:type="dxa"/>
          </w:tcPr>
          <w:p>
            <w:pPr>
              <w:pStyle w:val="TableParagraph"/>
              <w:ind w:left="111" w:right="103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06" w:type="dxa"/>
          </w:tcPr>
          <w:p>
            <w:pPr>
              <w:pStyle w:val="TableParagraph"/>
              <w:spacing w:line="156" w:lineRule="exact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5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22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 w:right="915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22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11.02.13.392.0001.2236</w:t>
            </w:r>
          </w:p>
        </w:tc>
        <w:tc>
          <w:tcPr>
            <w:tcW w:w="431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Contratar Oficineiros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163.000,00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163.000,00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163.000,00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163.000,00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03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11.02.13.392.0001.2361</w:t>
            </w:r>
          </w:p>
        </w:tc>
        <w:tc>
          <w:tcPr>
            <w:tcW w:w="4314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Fomentar Economia Criativa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03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line="160" w:lineRule="atLeast" w:before="26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SECRETARIA MUNICIPAL DE CULTURA, ESPORTE E LAZER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05</w:t>
              <w:tab/>
              <w:t>Diretoria de Esporte e Lazer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17"/>
        <w:gridCol w:w="1504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11.05.27.812.0004.1076</w:t>
            </w:r>
          </w:p>
        </w:tc>
        <w:tc>
          <w:tcPr>
            <w:tcW w:w="471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a Diretoria de Esportes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 w:right="1474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0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04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11.05.27.812.0004.1079</w:t>
            </w:r>
          </w:p>
        </w:tc>
        <w:tc>
          <w:tcPr>
            <w:tcW w:w="47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Remodelar a Estrutura Física da Diretoria de Esportes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0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11.05.27.812.0004.2239</w:t>
            </w:r>
          </w:p>
        </w:tc>
        <w:tc>
          <w:tcPr>
            <w:tcW w:w="47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Despesas com Enc. de Pessoal da Dir. de Esportes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513.592,00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513.592,00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513.392,00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513.392,00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 w:right="1303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50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267.192,00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04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0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 w:right="1318"/>
              <w:rPr>
                <w:sz w:val="14"/>
              </w:rPr>
            </w:pPr>
            <w:r>
              <w:rPr>
                <w:sz w:val="14"/>
              </w:rPr>
              <w:t>RESSARCIMENTO DE 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50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27"/>
              <w:ind w:left="111" w:right="1754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0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04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11.05.27.812.0004.2240</w:t>
            </w:r>
          </w:p>
        </w:tc>
        <w:tc>
          <w:tcPr>
            <w:tcW w:w="47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Água, Energ. Elétrica e Telecom.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7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19"/>
          <w:footerReference w:type="default" r:id="rId12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SECRETARIA MUNICIPAL DE CULTURA, ESPORTE E LAZER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05</w:t>
              <w:tab/>
              <w:t>Diretoria de Esporte e Lazer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62"/>
        <w:gridCol w:w="1558"/>
        <w:gridCol w:w="1240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56" w:lineRule="exact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 w:right="1458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11.05.27.812.0004.2241</w:t>
            </w:r>
          </w:p>
        </w:tc>
        <w:tc>
          <w:tcPr>
            <w:tcW w:w="4662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Estrutura Administrativa da Diretoria de Esportes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100.300,00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 w:right="1380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46"/>
              <w:ind w:left="111" w:right="1458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46"/>
              <w:ind w:left="111" w:right="1263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11.05.27.812.0004.2242</w:t>
            </w:r>
          </w:p>
        </w:tc>
        <w:tc>
          <w:tcPr>
            <w:tcW w:w="466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Atividades Desportivas e Recreativas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114.200,00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114.200,00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114.200,00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114.200,00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 w:right="1769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 w:right="1380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46"/>
              <w:ind w:left="111" w:right="1458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11.05.27.812.0004.2243</w:t>
            </w:r>
          </w:p>
        </w:tc>
        <w:tc>
          <w:tcPr>
            <w:tcW w:w="4662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Contratos de Estágios da Diretoria de Esportes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2" w:type="dxa"/>
          </w:tcPr>
          <w:p>
            <w:pPr>
              <w:pStyle w:val="TableParagraph"/>
              <w:spacing w:line="160" w:lineRule="atLeast" w:before="107"/>
              <w:ind w:left="111" w:right="1380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SECRETARIA MUNICIPAL DE CULTURA, ESPORTE E LAZER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05</w:t>
              <w:tab/>
              <w:t>Diretoria de Esporte e Lazer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tabs>
          <w:tab w:pos="1879" w:val="left" w:leader="none"/>
          <w:tab w:pos="7291" w:val="left" w:leader="none"/>
        </w:tabs>
        <w:spacing w:before="37"/>
        <w:ind w:left="160" w:right="0" w:firstLine="0"/>
        <w:jc w:val="left"/>
        <w:rPr>
          <w:sz w:val="14"/>
        </w:rPr>
      </w:pPr>
      <w:r>
        <w:rPr>
          <w:sz w:val="14"/>
        </w:rPr>
        <w:t>3.3.90.49.00.00.00.00</w:t>
        <w:tab/>
        <w:t>AUXILIO-TRANSPORTE</w:t>
        <w:tab/>
        <w:t>100,00</w:t>
      </w:r>
    </w:p>
    <w:p>
      <w:pPr>
        <w:spacing w:after="0"/>
        <w:jc w:val="lef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SECRETARIA MUNICIPAL DE CULTURA, ESPORTE E LAZER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Fundo Mun. de Apoio à Prod. Artíst. e Cultural - FUNPROARTE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01"/>
        <w:gridCol w:w="1858"/>
        <w:gridCol w:w="1201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11.09.13.392.0001.1080</w:t>
            </w:r>
          </w:p>
        </w:tc>
        <w:tc>
          <w:tcPr>
            <w:tcW w:w="440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Fomentar a Cultura - Equipamentos FUNPROARTE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127"/>
              <w:ind w:left="111" w:right="831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FINS LUCRATIVOS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1858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11.09.13.392.0001.2244</w:t>
            </w:r>
          </w:p>
        </w:tc>
        <w:tc>
          <w:tcPr>
            <w:tcW w:w="440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FUNPROARTE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127"/>
              <w:ind w:left="111" w:right="831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858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127"/>
              <w:ind w:left="111" w:right="831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 FINS LUCRATIVOS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SUBVENÇÕES ECONÔMICAS</w:t>
            </w:r>
          </w:p>
        </w:tc>
        <w:tc>
          <w:tcPr>
            <w:tcW w:w="1858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401" w:type="dxa"/>
          </w:tcPr>
          <w:p>
            <w:pPr>
              <w:pStyle w:val="TableParagraph"/>
              <w:spacing w:line="160" w:lineRule="atLeast" w:before="107"/>
              <w:ind w:left="111" w:right="1243"/>
              <w:rPr>
                <w:sz w:val="14"/>
              </w:rPr>
            </w:pPr>
            <w:r>
              <w:rPr>
                <w:sz w:val="14"/>
              </w:rPr>
              <w:t>OUTROS AUXILIOS FINANCEIROS A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1"/>
          <w:footerReference w:type="default" r:id="rId12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SECRETARIA MUNICIPAL DE CULTURA, ESPORTE E LAZER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10</w:t>
              <w:tab/>
              <w:t>Fundo Municipal de Cultura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20"/>
        <w:gridCol w:w="1539"/>
        <w:gridCol w:w="1201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11.10.13.392.0001.1081</w:t>
            </w:r>
          </w:p>
        </w:tc>
        <w:tc>
          <w:tcPr>
            <w:tcW w:w="4720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Fomentar a Cultura - Equipamentos - Fundo Mun. de Cultura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11.10.13.392.0001.2245</w:t>
            </w:r>
          </w:p>
        </w:tc>
        <w:tc>
          <w:tcPr>
            <w:tcW w:w="47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Atividades do Fundo Municipal de Cultura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 w:right="1306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 w:right="1306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 FINS LUCRATIVOS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SUBVENÇÕES ECONÔMICAS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before="127"/>
              <w:ind w:left="111" w:right="1827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720" w:type="dxa"/>
          </w:tcPr>
          <w:p>
            <w:pPr>
              <w:pStyle w:val="TableParagraph"/>
              <w:spacing w:line="160" w:lineRule="atLeast" w:before="26"/>
              <w:ind w:left="111" w:right="1562"/>
              <w:rPr>
                <w:sz w:val="14"/>
              </w:rPr>
            </w:pPr>
            <w:r>
              <w:rPr>
                <w:sz w:val="14"/>
              </w:rPr>
              <w:t>OUTROS AUXILIOS FINANCEIROS A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3"/>
          <w:footerReference w:type="default" r:id="rId12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SECRETARIA MUNICIPAL DE CULTURA, ESPORTE E LAZER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Fundo de Apoio às Atividades Desportivas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70"/>
        <w:gridCol w:w="1550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11.11.27.812.0004.2246</w:t>
            </w:r>
          </w:p>
        </w:tc>
        <w:tc>
          <w:tcPr>
            <w:tcW w:w="4670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Fortalecer o Esporte Amador - FMAAD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 w:right="1100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 w:right="1100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 FINS LUCRATIVOS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SUBVENÇÕES ECONÔMICAS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89.000,00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 w:right="1777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 w:right="1388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 w:right="146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 w:right="1512"/>
              <w:rPr>
                <w:sz w:val="14"/>
              </w:rPr>
            </w:pPr>
            <w:r>
              <w:rPr>
                <w:sz w:val="14"/>
              </w:rPr>
              <w:t>OUTROS AUXILIOS FINANCEIROS A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11.11.27.812.0004.2247</w:t>
            </w:r>
          </w:p>
        </w:tc>
        <w:tc>
          <w:tcPr>
            <w:tcW w:w="4670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Promover Programas e Projetos Sociais de Inclusão e Lazer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 w:right="1100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 w:right="1100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 FINS LUCRATIVOS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SUBVENÇÕES ECONÔMICAS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127"/>
              <w:ind w:left="111" w:right="1777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 w:right="2119"/>
              <w:rPr>
                <w:sz w:val="14"/>
              </w:rPr>
            </w:pPr>
            <w:r>
              <w:rPr>
                <w:sz w:val="14"/>
              </w:rPr>
              <w:t>MATERIAL, BEM OU SERVIÇO PARA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DISTRIBUICAO GRATUITA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50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70" w:type="dxa"/>
          </w:tcPr>
          <w:p>
            <w:pPr>
              <w:pStyle w:val="TableParagraph"/>
              <w:spacing w:line="160" w:lineRule="atLeast" w:before="107"/>
              <w:ind w:left="111" w:right="1388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5"/>
          <w:footerReference w:type="default" r:id="rId12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SECRETARIA MUNICIPAL DE CULTURA, ESPORTE E LAZER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Fundo de Apoio às Atividades Desportivas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after="0" w:line="180" w:lineRule="atLeast"/>
        <w:rPr>
          <w:rFonts w:ascii="Times New Roman" w:hAnsi="Times New Roman"/>
          <w:sz w:val="16"/>
        </w:rPr>
        <w:sectPr>
          <w:pgSz w:w="11900" w:h="16840"/>
          <w:pgMar w:header="468" w:footer="2780" w:top="1660" w:bottom="2980" w:left="1000" w:right="540"/>
        </w:sectPr>
      </w:pPr>
    </w:p>
    <w:p>
      <w:pPr>
        <w:tabs>
          <w:tab w:pos="1839" w:val="left" w:leader="none"/>
        </w:tabs>
        <w:spacing w:before="37"/>
        <w:ind w:left="120" w:right="0" w:firstLine="0"/>
        <w:jc w:val="center"/>
        <w:rPr>
          <w:sz w:val="14"/>
        </w:rPr>
      </w:pPr>
      <w:r>
        <w:rPr>
          <w:sz w:val="14"/>
        </w:rPr>
        <w:t>3.3.90.39.00.00.00.00</w:t>
        <w:tab/>
        <w:t>OUTROS SERVICOS DE TERCEIROS-PESSOA</w:t>
      </w:r>
    </w:p>
    <w:p>
      <w:pPr>
        <w:spacing w:before="0"/>
        <w:ind w:left="120" w:right="705" w:firstLine="0"/>
        <w:jc w:val="center"/>
        <w:rPr>
          <w:sz w:val="14"/>
        </w:rPr>
      </w:pPr>
      <w:r>
        <w:rPr>
          <w:sz w:val="14"/>
        </w:rPr>
        <w:t>JURIDICA</w:t>
      </w:r>
    </w:p>
    <w:p>
      <w:pPr>
        <w:spacing w:before="37"/>
        <w:ind w:left="16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500,00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980" w:left="1000" w:right="540"/>
          <w:cols w:num="2" w:equalWidth="0">
            <w:col w:w="4993" w:space="2139"/>
            <w:col w:w="3228"/>
          </w:cols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42"/>
        <w:gridCol w:w="1879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12.01.06.122.0006.1029</w:t>
            </w:r>
          </w:p>
        </w:tc>
        <w:tc>
          <w:tcPr>
            <w:tcW w:w="4342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e Remodelar a SMSP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 w:right="1099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79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12.01.06.122.0006.2072</w:t>
            </w:r>
          </w:p>
        </w:tc>
        <w:tc>
          <w:tcPr>
            <w:tcW w:w="43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Estrutura da Secretaria de Segurança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130.500,00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130.500,00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130.500,00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130.500,00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 w:right="1060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879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 w:right="1138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46"/>
              <w:ind w:left="111" w:right="943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79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79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12.01.06.122.0006.2073</w:t>
            </w:r>
          </w:p>
        </w:tc>
        <w:tc>
          <w:tcPr>
            <w:tcW w:w="43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Efetivo Administrativo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454.564,00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454.564,00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454.364,00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454.364,00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127"/>
              <w:ind w:left="111" w:right="928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454.164,00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42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79" w:type="dxa"/>
          </w:tcPr>
          <w:p>
            <w:pPr>
              <w:pStyle w:val="TableParagraph"/>
              <w:spacing w:line="141" w:lineRule="exact"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7"/>
          <w:footerReference w:type="default" r:id="rId12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21"/>
        <w:gridCol w:w="1539"/>
        <w:gridCol w:w="1201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39" w:type="dxa"/>
          </w:tcPr>
          <w:p>
            <w:pPr>
              <w:pStyle w:val="TableParagraph"/>
              <w:spacing w:line="156" w:lineRule="exact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22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 w:right="175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12.01.06.122.0006.2074</w:t>
            </w:r>
          </w:p>
        </w:tc>
        <w:tc>
          <w:tcPr>
            <w:tcW w:w="47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Contratação de Estagiários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 w:right="1439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12.01.06.122.0006.2075</w:t>
            </w:r>
          </w:p>
        </w:tc>
        <w:tc>
          <w:tcPr>
            <w:tcW w:w="47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Instituir Campanhas Educativas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 w:right="1439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46"/>
              <w:ind w:left="111" w:right="151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12.01.06.122.0006.2097</w:t>
            </w:r>
          </w:p>
        </w:tc>
        <w:tc>
          <w:tcPr>
            <w:tcW w:w="472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Despesas com Locação de Veículos e Equipamentos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35.100,00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12.01.06.122.0006.2098</w:t>
            </w:r>
          </w:p>
        </w:tc>
        <w:tc>
          <w:tcPr>
            <w:tcW w:w="47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Abastecimento da Frota de Veículos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100.100,00</w:t>
            </w:r>
          </w:p>
        </w:tc>
      </w:tr>
      <w:tr>
        <w:trPr>
          <w:trHeight w:val="21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line="141" w:lineRule="exact"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285"/>
        <w:gridCol w:w="2004"/>
        <w:gridCol w:w="1240"/>
        <w:gridCol w:w="1020"/>
      </w:tblGrid>
      <w:tr>
        <w:trPr>
          <w:trHeight w:val="288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5" w:type="dxa"/>
          </w:tcPr>
          <w:p>
            <w:pPr>
              <w:pStyle w:val="TableParagraph"/>
              <w:spacing w:line="156" w:lineRule="exact"/>
              <w:ind w:left="178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left="269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85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269"/>
              <w:rPr>
                <w:sz w:val="14"/>
              </w:rPr>
            </w:pPr>
            <w:r>
              <w:rPr>
                <w:sz w:val="14"/>
              </w:rPr>
              <w:t>100.100,00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85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85" w:type="dxa"/>
          </w:tcPr>
          <w:p>
            <w:pPr>
              <w:pStyle w:val="TableParagraph"/>
              <w:spacing w:line="160" w:lineRule="atLeast" w:before="107"/>
              <w:ind w:left="178" w:right="101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02</w:t>
              <w:tab/>
              <w:t>Defesa Civil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92"/>
        <w:gridCol w:w="1867"/>
        <w:gridCol w:w="1240"/>
        <w:gridCol w:w="98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12.02.06.182.0006.1034</w:t>
            </w:r>
          </w:p>
        </w:tc>
        <w:tc>
          <w:tcPr>
            <w:tcW w:w="4392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a Coordenadoria de Defesa Civil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12.02.06.182.0006.2076</w:t>
            </w:r>
          </w:p>
        </w:tc>
        <w:tc>
          <w:tcPr>
            <w:tcW w:w="439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Efetivo da Coordenadoria de Defesa Civil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77.000,00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76.700,00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76.700,00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 w:right="978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76.500,00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 w:right="1429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67" w:type="dxa"/>
          </w:tcPr>
          <w:p>
            <w:pPr>
              <w:pStyle w:val="TableParagraph"/>
              <w:spacing w:line="141" w:lineRule="exact"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9"/>
          <w:footerReference w:type="default" r:id="rId13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Diretoria de Segurança e Trânsito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36"/>
        <w:gridCol w:w="1620"/>
        <w:gridCol w:w="1239"/>
        <w:gridCol w:w="883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12.04.06.122.0006.2078</w:t>
            </w:r>
          </w:p>
        </w:tc>
        <w:tc>
          <w:tcPr>
            <w:tcW w:w="4736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Políticas de Prevenção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left="386" w:right="384"/>
              <w:jc w:val="center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 w:right="1454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46"/>
              <w:ind w:left="111" w:right="153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0" w:type="dxa"/>
          </w:tcPr>
          <w:p>
            <w:pPr>
              <w:pStyle w:val="TableParagraph"/>
              <w:spacing w:before="4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12.04.06.122.0006.2079</w:t>
            </w:r>
          </w:p>
        </w:tc>
        <w:tc>
          <w:tcPr>
            <w:tcW w:w="4736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Políticas de Coop. entre Forças de Seg. Pública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 w:right="1166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left="386" w:right="384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620" w:type="dxa"/>
          </w:tcPr>
          <w:p>
            <w:pPr>
              <w:pStyle w:val="TableParagraph"/>
              <w:spacing w:before="4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12.04.06.122.0006.2081</w:t>
            </w:r>
          </w:p>
        </w:tc>
        <w:tc>
          <w:tcPr>
            <w:tcW w:w="473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COMDESC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left="386" w:right="384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12.04.06.181.0006.2080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Policiamento Comunitário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left="386" w:right="384"/>
              <w:jc w:val="center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127"/>
              <w:ind w:left="111" w:right="1578"/>
              <w:rPr>
                <w:sz w:val="14"/>
              </w:rPr>
            </w:pPr>
            <w:r>
              <w:rPr>
                <w:sz w:val="14"/>
              </w:rPr>
              <w:t>OUTROS AUXILIOS FINANCEIROS A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20" w:type="dxa"/>
          </w:tcPr>
          <w:p>
            <w:pPr>
              <w:pStyle w:val="TableParagraph"/>
              <w:spacing w:before="4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12.04.06.181.0006.2082</w:t>
            </w:r>
          </w:p>
        </w:tc>
        <w:tc>
          <w:tcPr>
            <w:tcW w:w="473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Fortelecer o GGI-M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6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line="141" w:lineRule="exact"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31"/>
          <w:footerReference w:type="default" r:id="rId13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04</w:t>
              <w:tab/>
              <w:t>Diretoria de Segurança e Trânsito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92"/>
        <w:gridCol w:w="1965"/>
        <w:gridCol w:w="1240"/>
        <w:gridCol w:w="884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56" w:lineRule="exact"/>
              <w:ind w:left="385" w:right="385"/>
              <w:jc w:val="center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8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46"/>
              <w:ind w:left="111" w:right="1188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5" w:type="dxa"/>
          </w:tcPr>
          <w:p>
            <w:pPr>
              <w:pStyle w:val="TableParagraph"/>
              <w:spacing w:before="46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12.04.06.183.0006.1035</w:t>
            </w:r>
          </w:p>
        </w:tc>
        <w:tc>
          <w:tcPr>
            <w:tcW w:w="4392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Instituir o Observatório de Segurança Pública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5"/>
              <w:jc w:val="center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65" w:type="dxa"/>
          </w:tcPr>
          <w:p>
            <w:pPr>
              <w:pStyle w:val="TableParagraph"/>
              <w:spacing w:before="46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12.04.06.183.0006.2077</w:t>
            </w:r>
          </w:p>
        </w:tc>
        <w:tc>
          <w:tcPr>
            <w:tcW w:w="439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Observatório de Segurança Pública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5"/>
              <w:jc w:val="center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before="127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5" w:type="dxa"/>
          </w:tcPr>
          <w:p>
            <w:pPr>
              <w:pStyle w:val="TableParagraph"/>
              <w:spacing w:before="127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92" w:type="dxa"/>
          </w:tcPr>
          <w:p>
            <w:pPr>
              <w:pStyle w:val="TableParagraph"/>
              <w:spacing w:line="160" w:lineRule="atLeast" w:before="26"/>
              <w:ind w:left="111" w:right="1188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5" w:type="dxa"/>
          </w:tcPr>
          <w:p>
            <w:pPr>
              <w:pStyle w:val="TableParagraph"/>
              <w:spacing w:before="46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05</w:t>
              <w:tab/>
              <w:t>Unidade de Videomonitoramento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97"/>
        <w:gridCol w:w="1524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12.05.06.181.0006.1036</w:t>
            </w:r>
          </w:p>
        </w:tc>
        <w:tc>
          <w:tcPr>
            <w:tcW w:w="469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Ampliar e Modernizar o Sist. de Videomonitoramento Urbano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 w:right="1454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2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24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2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12.05.06.181.0006.2083</w:t>
            </w:r>
          </w:p>
        </w:tc>
        <w:tc>
          <w:tcPr>
            <w:tcW w:w="469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Sistema de Videomonitoramento Urbano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200.300,00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200.300,00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200.300,00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200.300,00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2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 w:right="1415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24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46"/>
              <w:ind w:left="111" w:right="149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24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24" w:type="dxa"/>
          </w:tcPr>
          <w:p>
            <w:pPr>
              <w:pStyle w:val="TableParagraph"/>
              <w:spacing w:line="141" w:lineRule="exact"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3"/>
          <w:footerReference w:type="default" r:id="rId13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Unidade de Trânsito e Transporte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24"/>
        <w:gridCol w:w="1734"/>
        <w:gridCol w:w="1241"/>
        <w:gridCol w:w="885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12.06.26.128.0012.2084</w:t>
            </w:r>
          </w:p>
        </w:tc>
        <w:tc>
          <w:tcPr>
            <w:tcW w:w="4624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Treinar e Capacitar a Fiscalização de Transporte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line="156" w:lineRule="exact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5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12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left="385" w:right="386"/>
              <w:jc w:val="center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34" w:type="dxa"/>
          </w:tcPr>
          <w:p>
            <w:pPr>
              <w:pStyle w:val="TableParagraph"/>
              <w:spacing w:before="127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 w:right="134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34" w:type="dxa"/>
          </w:tcPr>
          <w:p>
            <w:pPr>
              <w:pStyle w:val="TableParagraph"/>
              <w:spacing w:before="127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46"/>
              <w:ind w:left="111" w:right="142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4" w:type="dxa"/>
          </w:tcPr>
          <w:p>
            <w:pPr>
              <w:pStyle w:val="TableParagraph"/>
              <w:spacing w:before="46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12.06.26.128.0012.2085</w:t>
            </w:r>
          </w:p>
        </w:tc>
        <w:tc>
          <w:tcPr>
            <w:tcW w:w="4624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Treinar e Capacitar a Fiscalização de Trânsito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5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12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left="385" w:right="386"/>
              <w:jc w:val="center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34" w:type="dxa"/>
          </w:tcPr>
          <w:p>
            <w:pPr>
              <w:pStyle w:val="TableParagraph"/>
              <w:spacing w:before="127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 w:right="134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34" w:type="dxa"/>
          </w:tcPr>
          <w:p>
            <w:pPr>
              <w:pStyle w:val="TableParagraph"/>
              <w:spacing w:before="127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46"/>
              <w:ind w:left="111" w:right="142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4" w:type="dxa"/>
          </w:tcPr>
          <w:p>
            <w:pPr>
              <w:pStyle w:val="TableParagraph"/>
              <w:spacing w:before="46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12.06.26.782.0010.1037</w:t>
            </w:r>
          </w:p>
        </w:tc>
        <w:tc>
          <w:tcPr>
            <w:tcW w:w="4624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Reestruturar a Fiscalização de Trânsito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5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12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left="385" w:right="386"/>
              <w:jc w:val="center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 w:right="1381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4" w:type="dxa"/>
          </w:tcPr>
          <w:p>
            <w:pPr>
              <w:pStyle w:val="TableParagraph"/>
              <w:spacing w:before="127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34" w:type="dxa"/>
          </w:tcPr>
          <w:p>
            <w:pPr>
              <w:pStyle w:val="TableParagraph"/>
              <w:spacing w:before="46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12.06.26.782.0010.1038</w:t>
            </w:r>
          </w:p>
        </w:tc>
        <w:tc>
          <w:tcPr>
            <w:tcW w:w="462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e Reestruturar a Fiscalização de Transporte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5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127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27"/>
              <w:ind w:left="385" w:right="386"/>
              <w:jc w:val="center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before="127"/>
              <w:ind w:left="111" w:right="1381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34" w:type="dxa"/>
          </w:tcPr>
          <w:p>
            <w:pPr>
              <w:pStyle w:val="TableParagraph"/>
              <w:spacing w:before="127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24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34" w:type="dxa"/>
          </w:tcPr>
          <w:p>
            <w:pPr>
              <w:pStyle w:val="TableParagraph"/>
              <w:spacing w:line="141" w:lineRule="exact" w:before="46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5"/>
          <w:footerReference w:type="default" r:id="rId13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Unidade de Trânsito e Transporte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59"/>
        <w:gridCol w:w="1640"/>
        <w:gridCol w:w="1240"/>
        <w:gridCol w:w="942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12.06.26.782.0010.1040</w:t>
            </w:r>
          </w:p>
        </w:tc>
        <w:tc>
          <w:tcPr>
            <w:tcW w:w="4659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Adquirir Abrigos e Terminais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12.06.26.782.0010.1041</w:t>
            </w:r>
          </w:p>
        </w:tc>
        <w:tc>
          <w:tcPr>
            <w:tcW w:w="465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Adquirir Sinalização Viária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 w:right="1416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7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40" w:type="dxa"/>
          </w:tcPr>
          <w:p>
            <w:pPr>
              <w:pStyle w:val="TableParagraph"/>
              <w:spacing w:before="46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12.06.26.782.0010.2086</w:t>
            </w:r>
          </w:p>
        </w:tc>
        <w:tc>
          <w:tcPr>
            <w:tcW w:w="465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Adquirir EPI's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12.06.26.782.0010.2087</w:t>
            </w:r>
          </w:p>
        </w:tc>
        <w:tc>
          <w:tcPr>
            <w:tcW w:w="465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Bens e Serviços da Fiscalização de Trânsito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 w:right="145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40" w:type="dxa"/>
          </w:tcPr>
          <w:p>
            <w:pPr>
              <w:pStyle w:val="TableParagraph"/>
              <w:spacing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12.06.26.782.0010.2088</w:t>
            </w:r>
          </w:p>
        </w:tc>
        <w:tc>
          <w:tcPr>
            <w:tcW w:w="4659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Bens e Serviços da Fiscalização de Transporte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9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127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Unidade de Trânsito e Transporte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30"/>
        <w:gridCol w:w="1632"/>
        <w:gridCol w:w="1240"/>
        <w:gridCol w:w="107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2" w:type="dxa"/>
          </w:tcPr>
          <w:p>
            <w:pPr>
              <w:pStyle w:val="TableParagraph"/>
              <w:spacing w:line="156" w:lineRule="exact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 w:right="132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12.06.26.782.0010.2089</w:t>
            </w:r>
          </w:p>
        </w:tc>
        <w:tc>
          <w:tcPr>
            <w:tcW w:w="4530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 Efetivo da Fiscalização de Trânsito e Transporte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2.132.774,00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2.132.774,00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2.132.474,00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2.132.474,00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 w:right="1116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1.678.330,00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454.044,00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 w:right="1567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12.06.26.782.0010.2091</w:t>
            </w:r>
          </w:p>
        </w:tc>
        <w:tc>
          <w:tcPr>
            <w:tcW w:w="453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os Abrigos e Terminais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 w:right="1248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46"/>
              <w:ind w:left="111" w:right="132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12.06.26.782.0010.2092</w:t>
            </w:r>
          </w:p>
        </w:tc>
        <w:tc>
          <w:tcPr>
            <w:tcW w:w="4530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Sinalização Viária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30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2" w:type="dxa"/>
          </w:tcPr>
          <w:p>
            <w:pPr>
              <w:pStyle w:val="TableParagraph"/>
              <w:spacing w:line="141" w:lineRule="exact"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06</w:t>
              <w:tab/>
              <w:t>Unidade de Trânsito e Transporte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460"/>
        <w:gridCol w:w="1609"/>
      </w:tblGrid>
      <w:tr>
        <w:trPr>
          <w:trHeight w:val="368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60" w:type="dxa"/>
          </w:tcPr>
          <w:p>
            <w:pPr>
              <w:pStyle w:val="TableParagraph"/>
              <w:ind w:left="178" w:right="111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09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68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60" w:type="dxa"/>
          </w:tcPr>
          <w:p>
            <w:pPr>
              <w:pStyle w:val="TableParagraph"/>
              <w:spacing w:line="160" w:lineRule="atLeast" w:before="26"/>
              <w:ind w:left="178" w:right="118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9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08</w:t>
              <w:tab/>
              <w:t>Guarda Municipal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47"/>
        <w:gridCol w:w="1951"/>
        <w:gridCol w:w="1240"/>
        <w:gridCol w:w="942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12.08.06.128.0012.2093</w:t>
            </w:r>
          </w:p>
        </w:tc>
        <w:tc>
          <w:tcPr>
            <w:tcW w:w="434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Treinar e Capacitar a Guarda Municipal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 w:right="1065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46"/>
              <w:ind w:left="111" w:right="114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51" w:type="dxa"/>
          </w:tcPr>
          <w:p>
            <w:pPr>
              <w:pStyle w:val="TableParagraph"/>
              <w:spacing w:before="46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12.08.06.181.0006.1042</w:t>
            </w:r>
          </w:p>
        </w:tc>
        <w:tc>
          <w:tcPr>
            <w:tcW w:w="4347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e Reestruturar a Guarda Municipal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 w:right="1104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51" w:type="dxa"/>
          </w:tcPr>
          <w:p>
            <w:pPr>
              <w:pStyle w:val="TableParagraph"/>
              <w:spacing w:before="46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12.08.06.181.0006.2094</w:t>
            </w:r>
          </w:p>
        </w:tc>
        <w:tc>
          <w:tcPr>
            <w:tcW w:w="434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Adquirir EPI's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7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12.08.06.181.0006.2095</w:t>
            </w:r>
          </w:p>
        </w:tc>
        <w:tc>
          <w:tcPr>
            <w:tcW w:w="434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Bens e Serviços da Guarda Municipal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27"/>
              <w:ind w:left="111" w:right="1065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51" w:type="dxa"/>
          </w:tcPr>
          <w:p>
            <w:pPr>
              <w:pStyle w:val="TableParagraph"/>
              <w:spacing w:before="127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47" w:type="dxa"/>
          </w:tcPr>
          <w:p>
            <w:pPr>
              <w:pStyle w:val="TableParagraph"/>
              <w:spacing w:line="160" w:lineRule="atLeast" w:before="26"/>
              <w:ind w:left="111" w:right="114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51" w:type="dxa"/>
          </w:tcPr>
          <w:p>
            <w:pPr>
              <w:pStyle w:val="TableParagraph"/>
              <w:spacing w:before="46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7"/>
          <w:footerReference w:type="default" r:id="rId13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08</w:t>
              <w:tab/>
              <w:t>Guarda Municipal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95"/>
        <w:gridCol w:w="1868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12.08.06.181.0006.2096</w:t>
            </w:r>
          </w:p>
        </w:tc>
        <w:tc>
          <w:tcPr>
            <w:tcW w:w="429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Efetivo da Guarda Municipal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4.547.549,00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4.547.549,00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4.547.149,00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4.547.149,00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88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3.746.149,00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1332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1137"/>
              <w:rPr>
                <w:sz w:val="14"/>
              </w:rPr>
            </w:pPr>
            <w:r>
              <w:rPr>
                <w:sz w:val="14"/>
              </w:rPr>
              <w:t>OUTROS AUXILIOS FINANCEIROS A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12.08.06.181.0006.2099</w:t>
            </w:r>
          </w:p>
        </w:tc>
        <w:tc>
          <w:tcPr>
            <w:tcW w:w="4295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Estande de Tiro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line="160" w:lineRule="atLeast" w:before="107"/>
              <w:ind w:left="111" w:right="109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540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 MUNICIPAL DE SEGURANÇA PÚBLICA</w:t>
            </w: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 Municipal de Apoio às Atividades de Segurança - FUNSEG</w:t>
            </w: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74"/>
        <w:gridCol w:w="1885"/>
        <w:gridCol w:w="1240"/>
        <w:gridCol w:w="98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12.10.06.181.0006.1043</w:t>
            </w:r>
          </w:p>
        </w:tc>
        <w:tc>
          <w:tcPr>
            <w:tcW w:w="4374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Adquirir Armamento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29.800,00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29.800,00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29.800,00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29.800,00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29.800,00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12.10.06.181.0006.1115</w:t>
            </w:r>
          </w:p>
        </w:tc>
        <w:tc>
          <w:tcPr>
            <w:tcW w:w="437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Investir em Obras e Instalações - FUNSEG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12.10.06.181.0006.2100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Sistema de Videomonitoramento Urbano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18.200,00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 w:right="109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85" w:type="dxa"/>
          </w:tcPr>
          <w:p>
            <w:pPr>
              <w:pStyle w:val="TableParagraph"/>
              <w:spacing w:before="127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46"/>
              <w:ind w:left="111" w:right="117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85" w:type="dxa"/>
          </w:tcPr>
          <w:p>
            <w:pPr>
              <w:pStyle w:val="TableParagraph"/>
              <w:spacing w:before="46"/>
              <w:ind w:right="30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12.10.06.181.0006.2101</w:t>
            </w:r>
          </w:p>
        </w:tc>
        <w:tc>
          <w:tcPr>
            <w:tcW w:w="4374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Adquirir EPI's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12.10.06.181.0006.2102</w:t>
            </w:r>
          </w:p>
        </w:tc>
        <w:tc>
          <w:tcPr>
            <w:tcW w:w="437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FUNSEG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9"/>
          <w:footerReference w:type="default" r:id="rId14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518"/>
        <w:gridCol w:w="2902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7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246" w:hRule="atLeast"/>
        </w:trPr>
        <w:tc>
          <w:tcPr>
            <w:tcW w:w="16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85" w:right="4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</w: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540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SECRETARIA MUNICIPAL DE SEGURANÇA PÚBLICA</w:t>
            </w:r>
          </w:p>
        </w:tc>
        <w:tc>
          <w:tcPr>
            <w:tcW w:w="124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68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85" w:right="4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UNIDADE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0"/>
              <w:ind w:left="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Fundo Municipal de Apoio às Atividades de Segurança - FUNSEG</w:t>
            </w:r>
          </w:p>
        </w:tc>
        <w:tc>
          <w:tcPr>
            <w:tcW w:w="124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28" w:right="47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39"/>
        <w:gridCol w:w="1660"/>
        <w:gridCol w:w="1240"/>
        <w:gridCol w:w="942"/>
      </w:tblGrid>
      <w:tr>
        <w:trPr>
          <w:trHeight w:val="40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ind w:left="111" w:right="143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60" w:type="dxa"/>
          </w:tcPr>
          <w:p>
            <w:pPr>
              <w:pStyle w:val="TableParagraph"/>
              <w:spacing w:line="156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218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12.10.06.181.0006.2331</w:t>
            </w:r>
          </w:p>
        </w:tc>
        <w:tc>
          <w:tcPr>
            <w:tcW w:w="4639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Políticas de Coop. entre Forças de Seg. Pública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27"/>
              <w:ind w:left="111" w:right="1225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47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660" w:type="dxa"/>
          </w:tcPr>
          <w:p>
            <w:pPr>
              <w:pStyle w:val="TableParagraph"/>
              <w:spacing w:line="141" w:lineRule="exact" w:before="46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Fundo Municipal de Trânsito e Transporte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721"/>
        <w:gridCol w:w="1539"/>
        <w:gridCol w:w="1201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12.11.26.122.0010.2111</w:t>
            </w:r>
          </w:p>
        </w:tc>
        <w:tc>
          <w:tcPr>
            <w:tcW w:w="472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Despesas com Locação de Veículos e Equipamentos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12.11.26.782.0010.1044</w:t>
            </w:r>
          </w:p>
        </w:tc>
        <w:tc>
          <w:tcPr>
            <w:tcW w:w="47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Adquirir Veículos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 w:right="1478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12.11.26.782.0010.1045</w:t>
            </w:r>
          </w:p>
        </w:tc>
        <w:tc>
          <w:tcPr>
            <w:tcW w:w="47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Adquirir Equip. e Realizar Obras de Trânsito e Transporte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19.900,00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12.11.26.782.0010.1046</w:t>
            </w:r>
          </w:p>
        </w:tc>
        <w:tc>
          <w:tcPr>
            <w:tcW w:w="47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Adquirir Sinalização Viária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127"/>
              <w:ind w:left="111" w:right="1478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39" w:type="dxa"/>
          </w:tcPr>
          <w:p>
            <w:pPr>
              <w:pStyle w:val="TableParagraph"/>
              <w:spacing w:before="46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12.11.26.782.0010.1047</w:t>
            </w:r>
          </w:p>
        </w:tc>
        <w:tc>
          <w:tcPr>
            <w:tcW w:w="472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Ampliar o Sistema de Videomonitoramento Urbano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628.900,00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628.900,00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1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628.900,00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41"/>
          <w:footerReference w:type="default" r:id="rId14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Fundo Municipal de Trânsito e Transporte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89"/>
        <w:gridCol w:w="1932"/>
        <w:gridCol w:w="1279"/>
        <w:gridCol w:w="982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628.900,00</w:t>
            </w:r>
          </w:p>
        </w:tc>
        <w:tc>
          <w:tcPr>
            <w:tcW w:w="982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3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 w:right="1046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3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307.900,00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32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32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270.000,00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12.11.26.782.0010.2103</w:t>
            </w:r>
          </w:p>
        </w:tc>
        <w:tc>
          <w:tcPr>
            <w:tcW w:w="428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Insituir a Unidade Móvel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3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 w:right="108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3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12.11.26.782.0010.2104</w:t>
            </w:r>
          </w:p>
        </w:tc>
        <w:tc>
          <w:tcPr>
            <w:tcW w:w="4289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Educação para o Trânsito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81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3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 w:right="108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3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12.11.26.782.0010.2105</w:t>
            </w:r>
          </w:p>
        </w:tc>
        <w:tc>
          <w:tcPr>
            <w:tcW w:w="4289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Fiscalização de Trânsito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81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5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12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3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127"/>
              <w:ind w:left="111" w:right="108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32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12.11.26.782.0010.2106</w:t>
            </w:r>
          </w:p>
        </w:tc>
        <w:tc>
          <w:tcPr>
            <w:tcW w:w="4289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Fiscalização de Trânsito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9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line="141" w:lineRule="exact"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Fundo Municipal de Trânsito e Transporte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74"/>
        <w:gridCol w:w="1846"/>
        <w:gridCol w:w="1239"/>
        <w:gridCol w:w="101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156" w:lineRule="exact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019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46.800,00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 w:right="109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46"/>
              <w:ind w:left="111" w:right="117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4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46"/>
              <w:ind w:left="111" w:right="975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4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4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12.11.26.782.0010.2107</w:t>
            </w:r>
          </w:p>
        </w:tc>
        <w:tc>
          <w:tcPr>
            <w:tcW w:w="437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os Abrigos e Terminais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 w:right="109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46"/>
              <w:ind w:left="111" w:right="117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46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12.11.26.782.0010.2108</w:t>
            </w:r>
          </w:p>
        </w:tc>
        <w:tc>
          <w:tcPr>
            <w:tcW w:w="4374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Adquirir EPI's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12.11.26.782.0010.2109</w:t>
            </w:r>
          </w:p>
        </w:tc>
        <w:tc>
          <w:tcPr>
            <w:tcW w:w="437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Sinalização Viária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95.900,00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127"/>
              <w:ind w:left="111" w:right="109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74" w:type="dxa"/>
          </w:tcPr>
          <w:p>
            <w:pPr>
              <w:pStyle w:val="TableParagraph"/>
              <w:spacing w:before="46"/>
              <w:ind w:left="111" w:right="117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46" w:type="dxa"/>
          </w:tcPr>
          <w:p>
            <w:pPr>
              <w:pStyle w:val="TableParagraph"/>
              <w:spacing w:before="46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12.11.26.782.0010.2110</w:t>
            </w:r>
          </w:p>
        </w:tc>
        <w:tc>
          <w:tcPr>
            <w:tcW w:w="4374" w:type="dxa"/>
          </w:tcPr>
          <w:p>
            <w:pPr>
              <w:pStyle w:val="TableParagraph"/>
              <w:spacing w:line="151" w:lineRule="exact"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Sistema de Videomonitoramento Urbano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1" w:lineRule="exact"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</w:tbl>
    <w:p>
      <w:pPr>
        <w:spacing w:after="0" w:line="151" w:lineRule="exact"/>
        <w:jc w:val="right"/>
        <w:rPr>
          <w:rFonts w:ascii="Arial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11</w:t>
              <w:tab/>
              <w:t>Fundo Municipal de Trânsito e Transporte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97"/>
        <w:gridCol w:w="1465"/>
        <w:gridCol w:w="1240"/>
        <w:gridCol w:w="107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 w:right="149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12.11.26.782.0010.2112</w:t>
            </w:r>
          </w:p>
        </w:tc>
        <w:tc>
          <w:tcPr>
            <w:tcW w:w="469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Junta Administ. de Recursos de Infrações - JARI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 w:right="1283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22.500,00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3.1.90.92.00.00.00.00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12.11.26.782.0010.2340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Auxíliar Financeiramente o Transporte Público de Passageiros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2.400.300,00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2.400.300,00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2.400.300,00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 w:right="1283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 FINS LUCRATIVOS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2.400.100,00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SUBVENÇÕES ECONÔMICAS</w:t>
            </w:r>
          </w:p>
        </w:tc>
        <w:tc>
          <w:tcPr>
            <w:tcW w:w="1465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2.400.100,00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465" w:type="dxa"/>
          </w:tcPr>
          <w:p>
            <w:pPr>
              <w:pStyle w:val="TableParagraph"/>
              <w:spacing w:line="141" w:lineRule="exact"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12</w:t>
              <w:tab/>
              <w:t>Fundo Municipal de Defesa Civil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34"/>
        <w:gridCol w:w="1926"/>
        <w:gridCol w:w="1240"/>
        <w:gridCol w:w="98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12.12.06.182.0006.2113</w:t>
            </w:r>
          </w:p>
        </w:tc>
        <w:tc>
          <w:tcPr>
            <w:tcW w:w="4334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Defesa Civil</w:t>
            </w:r>
          </w:p>
        </w:tc>
        <w:tc>
          <w:tcPr>
            <w:tcW w:w="19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08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26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127"/>
              <w:ind w:left="111" w:right="105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26" w:type="dxa"/>
          </w:tcPr>
          <w:p>
            <w:pPr>
              <w:pStyle w:val="TableParagraph"/>
              <w:spacing w:before="127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34" w:type="dxa"/>
          </w:tcPr>
          <w:p>
            <w:pPr>
              <w:pStyle w:val="TableParagraph"/>
              <w:spacing w:line="160" w:lineRule="atLeast" w:before="26"/>
              <w:ind w:left="111" w:right="113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26" w:type="dxa"/>
          </w:tcPr>
          <w:p>
            <w:pPr>
              <w:pStyle w:val="TableParagraph"/>
              <w:spacing w:before="46"/>
              <w:ind w:right="30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11.271.087,00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11.271.087,00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43"/>
          <w:footerReference w:type="default" r:id="rId144"/>
          <w:pgSz w:w="11900" w:h="16840"/>
          <w:pgMar w:header="468" w:footer="0" w:top="1660" w:bottom="2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SECRETARIA MUNICIPAL DE SEGURANÇA PÚBLICA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13</w:t>
              <w:tab/>
              <w:t>Fundo Mun. de Reequip. do Corpo de Bombeiros - FUMREBOM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50"/>
        <w:gridCol w:w="1906"/>
        <w:gridCol w:w="1240"/>
        <w:gridCol w:w="884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12.13.06.181.0006.1048</w:t>
            </w:r>
          </w:p>
        </w:tc>
        <w:tc>
          <w:tcPr>
            <w:tcW w:w="4450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e Reestruturar o Corpo de Bombeiros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4"/>
              <w:jc w:val="center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127"/>
              <w:ind w:left="111" w:right="1207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12.13.06.181.0006.2114</w:t>
            </w:r>
          </w:p>
        </w:tc>
        <w:tc>
          <w:tcPr>
            <w:tcW w:w="445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funcionamento do Corpo de Bombeiros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127"/>
              <w:ind w:left="111" w:right="1051"/>
              <w:rPr>
                <w:sz w:val="14"/>
              </w:rPr>
            </w:pPr>
            <w:r>
              <w:rPr>
                <w:sz w:val="14"/>
              </w:rPr>
              <w:t>TRANSFERENCIAS A INSTITUICOES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SEM FINS LUCRATIVOS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4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85" w:right="384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127"/>
              <w:ind w:left="111" w:right="1168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46"/>
              <w:ind w:left="111" w:right="1246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before="46"/>
              <w:ind w:left="111" w:right="1051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906" w:type="dxa"/>
          </w:tcPr>
          <w:p>
            <w:pPr>
              <w:pStyle w:val="TableParagraph"/>
              <w:spacing w:before="4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450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06" w:type="dxa"/>
          </w:tcPr>
          <w:p>
            <w:pPr>
              <w:pStyle w:val="TableParagraph"/>
              <w:spacing w:line="141" w:lineRule="exact" w:before="46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5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20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11.271.087,00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11.271.087,00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45"/>
          <w:footerReference w:type="default" r:id="rId146"/>
          <w:pgSz w:w="11900" w:h="16840"/>
          <w:pgMar w:header="468" w:footer="0" w:top="1660" w:bottom="2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13</w:t>
              <w:tab/>
              <w:t>SECRETARIA MUNICIPAL DE GOVERNANÇA E GESTÃO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Gabinete do Secretário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11"/>
        <w:gridCol w:w="1710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13.01.04.122.0012.2204</w:t>
            </w:r>
          </w:p>
        </w:tc>
        <w:tc>
          <w:tcPr>
            <w:tcW w:w="451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do Gabinete do Secretário - SMGG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165.312,00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165.312,00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159.112,00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159.112,00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 w:right="109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1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158.112,00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10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1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6.200,00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 w:right="1548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71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10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10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before="127"/>
              <w:ind w:left="111" w:right="130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1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511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710" w:type="dxa"/>
          </w:tcPr>
          <w:p>
            <w:pPr>
              <w:pStyle w:val="TableParagraph"/>
              <w:spacing w:line="141" w:lineRule="exact"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47"/>
          <w:footerReference w:type="default" r:id="rId14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13</w:t>
              <w:tab/>
              <w:t>SECRETARIA MUNICIPAL DE GOVERNANÇA E GESTÃO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02</w:t>
              <w:tab/>
              <w:t>Diretoria de Compras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3"/>
        <w:gridCol w:w="1867"/>
        <w:gridCol w:w="1239"/>
        <w:gridCol w:w="101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13.02.04.122.0014.1068</w:t>
            </w:r>
          </w:p>
        </w:tc>
        <w:tc>
          <w:tcPr>
            <w:tcW w:w="435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Reequipar a Diretoria de Compras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13.02.04.122.0014.2216</w:t>
            </w:r>
          </w:p>
        </w:tc>
        <w:tc>
          <w:tcPr>
            <w:tcW w:w="435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Garantir as Despesas com Publicações Oficiais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13.02.04.122.0014.2217</w:t>
            </w:r>
          </w:p>
        </w:tc>
        <w:tc>
          <w:tcPr>
            <w:tcW w:w="4353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Despesas da Diretoria de Compras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936.200,00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936.200,00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865.000,00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865.000,00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9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864.000,00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71.200,00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14"/>
              </w:rPr>
            </w:pPr>
            <w:r>
              <w:rPr>
                <w:sz w:val="14"/>
              </w:rPr>
              <w:t>71.200,00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390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7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before="127"/>
              <w:ind w:left="111" w:right="114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7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53" w:type="dxa"/>
          </w:tcPr>
          <w:p>
            <w:pPr>
              <w:pStyle w:val="TableParagraph"/>
              <w:spacing w:line="141" w:lineRule="exact"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67" w:type="dxa"/>
          </w:tcPr>
          <w:p>
            <w:pPr>
              <w:pStyle w:val="TableParagraph"/>
              <w:spacing w:line="141" w:lineRule="exact"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49"/>
          <w:footerReference w:type="default" r:id="rId15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13</w:t>
              <w:tab/>
              <w:t>SECRETARIA MUNICIPAL DE GOVERNANÇA E GESTÃO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Escritório de Projetos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46"/>
        <w:gridCol w:w="1617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13.09.15.451.0009.1065</w:t>
            </w:r>
          </w:p>
        </w:tc>
        <w:tc>
          <w:tcPr>
            <w:tcW w:w="4546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Projetar e Executar Obras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3.564.948,83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3.564.948,83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3.564.948,83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4.4.20.00.00.00.00.00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TRANSFERENCIAS A UNIAO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617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3.562.948,83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 w:right="1303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17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17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3.562.748,83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17" w:type="dxa"/>
          </w:tcPr>
          <w:p>
            <w:pPr>
              <w:pStyle w:val="TableParagraph"/>
              <w:spacing w:before="127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13.09.15.451.0009.1066</w:t>
            </w:r>
          </w:p>
        </w:tc>
        <w:tc>
          <w:tcPr>
            <w:tcW w:w="454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Urbanização de Assentamento Precários - PAC 2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7.079.433,68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7.079.433,68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7.079.433,68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7.079.433,68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17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7.078.333,68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17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13.09.15.451.0009.2202</w:t>
            </w:r>
          </w:p>
        </w:tc>
        <w:tc>
          <w:tcPr>
            <w:tcW w:w="454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Urbanização de Assentamento Precários - PAC 2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537.187,20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537.187,20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 w:right="134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17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535.187,20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46"/>
              <w:ind w:left="111" w:right="1388"/>
              <w:rPr>
                <w:sz w:val="14"/>
              </w:rPr>
            </w:pPr>
            <w:r>
              <w:rPr>
                <w:sz w:val="14"/>
              </w:rPr>
              <w:t>OUTROS AUXILIOS FINANCEIROS A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17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17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13.09.15.451.0009.2203</w:t>
            </w:r>
          </w:p>
        </w:tc>
        <w:tc>
          <w:tcPr>
            <w:tcW w:w="454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da Diretoria do Escritório de Projetos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1.265.964,53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1.265.964,53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1.213.964,53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46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1.213.964,53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1"/>
          <w:footerReference w:type="default" r:id="rId15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13</w:t>
              <w:tab/>
              <w:t>SECRETARIA MUNICIPAL DE GOVERNANÇA E GESTÃO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09</w:t>
              <w:tab/>
              <w:t>Escritório de Projetos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4362"/>
        <w:gridCol w:w="1964"/>
        <w:gridCol w:w="1239"/>
        <w:gridCol w:w="980"/>
      </w:tblGrid>
      <w:tr>
        <w:trPr>
          <w:trHeight w:val="708" w:hRule="atLeast"/>
        </w:trPr>
        <w:tc>
          <w:tcPr>
            <w:tcW w:w="1591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62" w:type="dxa"/>
          </w:tcPr>
          <w:p>
            <w:pPr>
              <w:pStyle w:val="TableParagraph"/>
              <w:ind w:left="178" w:right="88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  <w:p>
            <w:pPr>
              <w:pStyle w:val="TableParagraph"/>
              <w:spacing w:before="93"/>
              <w:ind w:left="17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4" w:type="dxa"/>
          </w:tcPr>
          <w:p>
            <w:pPr>
              <w:pStyle w:val="TableParagraph"/>
              <w:spacing w:line="156" w:lineRule="exact"/>
              <w:ind w:left="839"/>
              <w:rPr>
                <w:sz w:val="14"/>
              </w:rPr>
            </w:pPr>
            <w:r>
              <w:rPr>
                <w:sz w:val="14"/>
              </w:rPr>
              <w:t>1.212.964,53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228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21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2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before="127"/>
              <w:ind w:left="311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left="310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78" w:right="1332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964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46"/>
              <w:ind w:left="178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4" w:type="dxa"/>
          </w:tcPr>
          <w:p>
            <w:pPr>
              <w:pStyle w:val="TableParagraph"/>
              <w:spacing w:before="46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78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4" w:type="dxa"/>
          </w:tcPr>
          <w:p>
            <w:pPr>
              <w:pStyle w:val="TableParagraph"/>
              <w:spacing w:before="127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591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127"/>
              <w:ind w:left="178" w:right="109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4" w:type="dxa"/>
          </w:tcPr>
          <w:p>
            <w:pPr>
              <w:pStyle w:val="TableParagraph"/>
              <w:spacing w:before="127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591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before="46"/>
              <w:ind w:left="178" w:right="896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964" w:type="dxa"/>
          </w:tcPr>
          <w:p>
            <w:pPr>
              <w:pStyle w:val="TableParagraph"/>
              <w:spacing w:before="46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591" w:type="dxa"/>
          </w:tcPr>
          <w:p>
            <w:pPr>
              <w:pStyle w:val="TableParagraph"/>
              <w:spacing w:line="141" w:lineRule="exact" w:before="46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362" w:type="dxa"/>
          </w:tcPr>
          <w:p>
            <w:pPr>
              <w:pStyle w:val="TableParagraph"/>
              <w:spacing w:line="141" w:lineRule="exact" w:before="46"/>
              <w:ind w:left="178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964" w:type="dxa"/>
          </w:tcPr>
          <w:p>
            <w:pPr>
              <w:pStyle w:val="TableParagraph"/>
              <w:spacing w:line="141" w:lineRule="exact" w:before="46"/>
              <w:ind w:right="30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13</w:t>
              <w:tab/>
              <w:t>SECRETARIA MUNICIPAL DE GOVERNANÇA E GESTÃO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Diretoria de Governança e Gestão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53"/>
        <w:gridCol w:w="1609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13.12.04.122.0012.1067</w:t>
            </w:r>
          </w:p>
        </w:tc>
        <w:tc>
          <w:tcPr>
            <w:tcW w:w="455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Realizar o Reequipamento da Diretoria Administrativa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 w:right="1310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9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09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13.12.04.122.0012.2207</w:t>
            </w:r>
          </w:p>
        </w:tc>
        <w:tc>
          <w:tcPr>
            <w:tcW w:w="455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Contratação de Estagiários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285.000,00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285.000,00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285.000,00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285.000,00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 w:right="1271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0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09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13.12.04.122.0012.2208</w:t>
            </w:r>
          </w:p>
        </w:tc>
        <w:tc>
          <w:tcPr>
            <w:tcW w:w="455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Taxa de Administração dos Contratos de Estágio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 w:right="134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0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13.12.04.122.0012.2209</w:t>
            </w:r>
          </w:p>
        </w:tc>
        <w:tc>
          <w:tcPr>
            <w:tcW w:w="4553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Diretoria Administrativa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2.535.335,00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2.535.335,00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2.471.535,00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2.471.535,00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1609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27"/>
              <w:ind w:left="111" w:right="113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0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2.306.835,00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09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09" w:type="dxa"/>
          </w:tcPr>
          <w:p>
            <w:pPr>
              <w:pStyle w:val="TableParagraph"/>
              <w:spacing w:line="141" w:lineRule="exact"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3"/>
          <w:footerReference w:type="default" r:id="rId15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13</w:t>
              <w:tab/>
              <w:t>SECRETARIA MUNICIPAL DE GOVERNANÇA E GESTÃO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Diretoria de Governança e Gestão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406"/>
        <w:gridCol w:w="1815"/>
        <w:gridCol w:w="1240"/>
        <w:gridCol w:w="1020"/>
      </w:tblGrid>
      <w:tr>
        <w:trPr>
          <w:trHeight w:val="36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406" w:type="dxa"/>
          </w:tcPr>
          <w:p>
            <w:pPr>
              <w:pStyle w:val="TableParagraph"/>
              <w:ind w:left="111" w:right="175"/>
              <w:rPr>
                <w:sz w:val="14"/>
              </w:rPr>
            </w:pPr>
            <w:r>
              <w:rPr>
                <w:sz w:val="14"/>
              </w:rPr>
              <w:t>RESSARCIMENTO DE 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815" w:type="dxa"/>
          </w:tcPr>
          <w:p>
            <w:pPr>
              <w:pStyle w:val="TableParagraph"/>
              <w:spacing w:line="156" w:lineRule="exact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63.800,00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63.800,00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 w:right="1443"/>
              <w:rPr>
                <w:sz w:val="14"/>
              </w:rPr>
            </w:pPr>
            <w:r>
              <w:rPr>
                <w:sz w:val="14"/>
              </w:rPr>
              <w:t>OUTROS BENEFICIOS ASSISTENCIAIS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SERVIDOR E DO MILITAR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15" w:type="dxa"/>
          </w:tcPr>
          <w:p>
            <w:pPr>
              <w:pStyle w:val="TableParagraph"/>
              <w:spacing w:before="46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 w:right="1124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 w:right="120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15" w:type="dxa"/>
          </w:tcPr>
          <w:p>
            <w:pPr>
              <w:pStyle w:val="TableParagraph"/>
              <w:spacing w:before="46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13.12.04.122.0012.2210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Desenvolver o RH e Valorização dos Servidores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 w:right="1513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13.12.04.122.0012.2214</w:t>
            </w:r>
          </w:p>
        </w:tc>
        <w:tc>
          <w:tcPr>
            <w:tcW w:w="4406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as Despesas com o SESMT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 w:right="1202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13.12.04.122.0012.2332</w:t>
            </w:r>
          </w:p>
        </w:tc>
        <w:tc>
          <w:tcPr>
            <w:tcW w:w="4406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Transporte e Serviços Gerais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267.000,00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267.000,00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267.000,00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267.000,00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406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15" w:type="dxa"/>
          </w:tcPr>
          <w:p>
            <w:pPr>
              <w:pStyle w:val="TableParagraph"/>
              <w:spacing w:line="141" w:lineRule="exact"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92.000,00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13</w:t>
              <w:tab/>
              <w:t>SECRETARIA MUNICIPAL DE GOVERNANÇA E GESTÃO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Diretoria de Governança e Gestão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697"/>
        <w:gridCol w:w="1523"/>
        <w:gridCol w:w="1240"/>
        <w:gridCol w:w="1020"/>
      </w:tblGrid>
      <w:tr>
        <w:trPr>
          <w:trHeight w:val="40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97" w:type="dxa"/>
          </w:tcPr>
          <w:p>
            <w:pPr>
              <w:pStyle w:val="TableParagraph"/>
              <w:ind w:left="111" w:right="149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23" w:type="dxa"/>
          </w:tcPr>
          <w:p>
            <w:pPr>
              <w:pStyle w:val="TableParagraph"/>
              <w:spacing w:line="156" w:lineRule="exact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  <w:tc>
          <w:tcPr>
            <w:tcW w:w="226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13.12.04.122.0014.2211</w:t>
            </w:r>
          </w:p>
        </w:tc>
        <w:tc>
          <w:tcPr>
            <w:tcW w:w="469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Locação de Imóveis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145.100,00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145.100,00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145.100,00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145.100,00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 w:right="1415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23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46"/>
              <w:ind w:left="111" w:right="149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23" w:type="dxa"/>
          </w:tcPr>
          <w:p>
            <w:pPr>
              <w:pStyle w:val="TableParagraph"/>
              <w:spacing w:before="46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13.12.04.122.0014.2212</w:t>
            </w:r>
          </w:p>
        </w:tc>
        <w:tc>
          <w:tcPr>
            <w:tcW w:w="469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Água, Energia Elétr., Telecom., Correios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 w:right="149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23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13.12.04.124.0014.2215</w:t>
            </w:r>
          </w:p>
        </w:tc>
        <w:tc>
          <w:tcPr>
            <w:tcW w:w="4697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Controladoria Geral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523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13.12.04.126.0009.1063</w:t>
            </w:r>
          </w:p>
        </w:tc>
        <w:tc>
          <w:tcPr>
            <w:tcW w:w="469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Atualizar o parque de computadores da SMGG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23" w:type="dxa"/>
          </w:tcPr>
          <w:p>
            <w:pPr>
              <w:pStyle w:val="TableParagraph"/>
              <w:spacing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13.12.04.126.0009.1064</w:t>
            </w:r>
          </w:p>
        </w:tc>
        <w:tc>
          <w:tcPr>
            <w:tcW w:w="469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Expandir os serviços de TIC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97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127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13</w:t>
              <w:tab/>
              <w:t>SECRETARIA MUNICIPAL DE GOVERNANÇA E GESTÃO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Diretoria de Governança e Gestão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569"/>
        <w:gridCol w:w="1593"/>
        <w:gridCol w:w="1240"/>
        <w:gridCol w:w="1079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3" w:type="dxa"/>
          </w:tcPr>
          <w:p>
            <w:pPr>
              <w:pStyle w:val="TableParagraph"/>
              <w:spacing w:line="156" w:lineRule="exact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23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13.12.04.126.0009.2169</w:t>
            </w:r>
          </w:p>
        </w:tc>
        <w:tc>
          <w:tcPr>
            <w:tcW w:w="456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Implementar a Rede Lógica e de Servid. do Paço Municipal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10.100,00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 w:right="136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46"/>
              <w:ind w:left="111" w:right="1170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93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13.12.04.126.0009.2200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os Serviços de TIC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2.500.300,00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2.500.300,00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2.500.300,00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2.500.300,00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 w:right="136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46"/>
              <w:ind w:left="111" w:right="1170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593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46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13.12.04.126.0009.2201</w:t>
            </w:r>
          </w:p>
        </w:tc>
        <w:tc>
          <w:tcPr>
            <w:tcW w:w="456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Digitalizar as Pastas Funcionais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 w:right="1365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right="21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13.12.04.128.0012.2205</w:t>
            </w:r>
          </w:p>
        </w:tc>
        <w:tc>
          <w:tcPr>
            <w:tcW w:w="4569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Qualificar os Servidores Municipais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13</w:t>
              <w:tab/>
              <w:t>SECRETARIA MUNICIPAL DE GOVERNANÇA E GESTÃO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12</w:t>
              <w:tab/>
              <w:t>Diretoria de Governança e Gestão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61"/>
        <w:gridCol w:w="1899"/>
        <w:gridCol w:w="1240"/>
        <w:gridCol w:w="981"/>
      </w:tblGrid>
      <w:tr>
        <w:trPr>
          <w:trHeight w:val="403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61" w:type="dxa"/>
          </w:tcPr>
          <w:p>
            <w:pPr>
              <w:pStyle w:val="TableParagraph"/>
              <w:ind w:left="111" w:right="1157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99" w:type="dxa"/>
          </w:tcPr>
          <w:p>
            <w:pPr>
              <w:pStyle w:val="TableParagraph"/>
              <w:spacing w:line="156" w:lineRule="exact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222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13.12.04.128.0012.2206</w:t>
            </w:r>
          </w:p>
        </w:tc>
        <w:tc>
          <w:tcPr>
            <w:tcW w:w="4361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Ofertar Cursos da Escola de Gestão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6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6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6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08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61" w:type="dxa"/>
          </w:tcPr>
          <w:p>
            <w:pPr>
              <w:pStyle w:val="TableParagraph"/>
              <w:spacing w:line="160" w:lineRule="atLeast" w:before="107"/>
              <w:ind w:left="111" w:right="947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14</w:t>
              <w:tab/>
              <w:t>INSTITUTO PREVID. SERVID. PÚBLICOS MUNICÍPIO DE ESTEIO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01</w:t>
              <w:tab/>
              <w:t>Regime Próprio de Previdência Social - PREV-ESTEIO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51"/>
        <w:gridCol w:w="1772"/>
        <w:gridCol w:w="1240"/>
        <w:gridCol w:w="1118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14.01.09.272.0002.2237</w:t>
            </w:r>
          </w:p>
        </w:tc>
        <w:tc>
          <w:tcPr>
            <w:tcW w:w="435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Previdência Social a Inativos e Pensionistas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22.020.000,00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5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172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3.1.90.01.00.00.00.00</w:t>
            </w:r>
          </w:p>
        </w:tc>
        <w:tc>
          <w:tcPr>
            <w:tcW w:w="4351" w:type="dxa"/>
          </w:tcPr>
          <w:p>
            <w:pPr>
              <w:pStyle w:val="TableParagraph"/>
              <w:spacing w:before="127"/>
              <w:ind w:left="111" w:right="1155"/>
              <w:rPr>
                <w:sz w:val="14"/>
              </w:rPr>
            </w:pPr>
            <w:r>
              <w:rPr>
                <w:sz w:val="14"/>
              </w:rPr>
              <w:t>APOSENTADORIAS DO RPPS, RESERVA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REMUNERADA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REFORMAS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MILITARES</w:t>
            </w:r>
          </w:p>
        </w:tc>
        <w:tc>
          <w:tcPr>
            <w:tcW w:w="1772" w:type="dxa"/>
          </w:tcPr>
          <w:p>
            <w:pPr>
              <w:pStyle w:val="TableParagraph"/>
              <w:spacing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18.000.000,00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3.1.90.03.00.00.00.00</w:t>
            </w:r>
          </w:p>
        </w:tc>
        <w:tc>
          <w:tcPr>
            <w:tcW w:w="4351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PENSOES DO RPPS E DO MILITAR</w:t>
            </w:r>
          </w:p>
        </w:tc>
        <w:tc>
          <w:tcPr>
            <w:tcW w:w="1772" w:type="dxa"/>
          </w:tcPr>
          <w:p>
            <w:pPr>
              <w:pStyle w:val="TableParagraph"/>
              <w:spacing w:before="46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3.1.90.92.00.00.00.00</w:t>
            </w:r>
          </w:p>
        </w:tc>
        <w:tc>
          <w:tcPr>
            <w:tcW w:w="4351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72" w:type="dxa"/>
          </w:tcPr>
          <w:p>
            <w:pPr>
              <w:pStyle w:val="TableParagraph"/>
              <w:spacing w:line="141" w:lineRule="exact" w:before="127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5"/>
          <w:footerReference w:type="default" r:id="rId156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14</w:t>
              <w:tab/>
              <w:t>INSTITUTO PREVID. SERVID. PÚBLICOS MUNICÍPIO DE ESTEIO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Administração do PREV-ESTEIO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95"/>
        <w:gridCol w:w="1868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14.02.04.122.0014.1073</w:t>
            </w:r>
          </w:p>
        </w:tc>
        <w:tc>
          <w:tcPr>
            <w:tcW w:w="429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Reequipar a Administração do RPPS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1052"/>
              <w:rPr>
                <w:sz w:val="14"/>
              </w:rPr>
            </w:pPr>
            <w:r>
              <w:rPr>
                <w:sz w:val="14"/>
              </w:rPr>
              <w:t>OUTROS SERVICOS DE TERCEIROS-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14.02.04.122.0014.1074</w:t>
            </w:r>
          </w:p>
        </w:tc>
        <w:tc>
          <w:tcPr>
            <w:tcW w:w="429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Remodelar a Administração do RPPS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14.02.04.122.0014.2230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 Administração do RPPS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1.400.000,00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1.400.000,00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722.000,00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221.000,00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88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68" w:type="dxa"/>
          </w:tcPr>
          <w:p>
            <w:pPr>
              <w:pStyle w:val="TableParagraph"/>
              <w:spacing w:before="4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891"/>
              <w:jc w:val="both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FUNDOS E ENTID. INTEG. DOS ORÇAM.FISCAL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DA SEG. SOCIAL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501.000,00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CONTRIBUIÇÕES PATRONAIS</w:t>
            </w:r>
          </w:p>
        </w:tc>
        <w:tc>
          <w:tcPr>
            <w:tcW w:w="1868" w:type="dxa"/>
          </w:tcPr>
          <w:p>
            <w:pPr>
              <w:pStyle w:val="TableParagraph"/>
              <w:spacing w:before="36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1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3.1.91.96.00.00.00.00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989"/>
              <w:rPr>
                <w:sz w:val="14"/>
              </w:rPr>
            </w:pPr>
            <w:r>
              <w:rPr>
                <w:sz w:val="14"/>
              </w:rPr>
              <w:t>RESSARCIMENTO DE DESPESAS DE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REQUISITADO - OPERAÇÕES INTRA-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ORÇAMENTÁRIAS</w:t>
            </w:r>
          </w:p>
        </w:tc>
        <w:tc>
          <w:tcPr>
            <w:tcW w:w="1868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1659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36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3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678.000,00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678.000,00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68" w:type="dxa"/>
          </w:tcPr>
          <w:p>
            <w:pPr>
              <w:pStyle w:val="TableParagraph"/>
              <w:spacing w:line="141" w:lineRule="exact" w:before="127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7"/>
          <w:footerReference w:type="default" r:id="rId158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14</w:t>
              <w:tab/>
              <w:t>INSTITUTO PREVID. SERVID. PÚBLICOS MUNICÍPIO DE ESTEIO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Administração do PREV-ESTEIO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14"/>
        <w:gridCol w:w="1945"/>
        <w:gridCol w:w="1240"/>
        <w:gridCol w:w="981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45" w:type="dxa"/>
          </w:tcPr>
          <w:p>
            <w:pPr>
              <w:pStyle w:val="TableParagraph"/>
              <w:spacing w:line="156" w:lineRule="exact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2221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03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45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 w:right="915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945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945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14.02.04.122.0014.2232</w:t>
            </w:r>
          </w:p>
        </w:tc>
        <w:tc>
          <w:tcPr>
            <w:tcW w:w="431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Contratar Estagiários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032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43.000,00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45" w:type="dxa"/>
          </w:tcPr>
          <w:p>
            <w:pPr>
              <w:pStyle w:val="TableParagraph"/>
              <w:spacing w:before="46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14.02.04.122.0014.2235</w:t>
            </w:r>
          </w:p>
        </w:tc>
        <w:tc>
          <w:tcPr>
            <w:tcW w:w="4314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Aderir ao Pró-Gestão RPPS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14.02.04.128.0012.2238</w:t>
            </w:r>
          </w:p>
        </w:tc>
        <w:tc>
          <w:tcPr>
            <w:tcW w:w="4314" w:type="dxa"/>
          </w:tcPr>
          <w:p>
            <w:pPr>
              <w:pStyle w:val="TableParagraph"/>
              <w:spacing w:before="81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Manter as Despesas com Cursos e Capacitações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81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14" w:type="dxa"/>
          </w:tcPr>
          <w:p>
            <w:pPr>
              <w:pStyle w:val="TableParagraph"/>
              <w:spacing w:line="160" w:lineRule="atLeast" w:before="107"/>
              <w:ind w:left="111" w:right="1110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14</w:t>
              <w:tab/>
              <w:t>INSTITUTO PREVID. SERVID. PÚBLICOS MUNICÍPIO DE ESTEIO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99</w:t>
              <w:tab/>
              <w:t>Reserva de Contingência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135"/>
        <w:gridCol w:w="1988"/>
        <w:gridCol w:w="1240"/>
        <w:gridCol w:w="1118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14.99.99.997.9999.9998</w:t>
            </w:r>
          </w:p>
        </w:tc>
        <w:tc>
          <w:tcPr>
            <w:tcW w:w="4135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Reserva de Contigência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16.450.000,00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13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1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13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172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135" w:type="dxa"/>
          </w:tcPr>
          <w:p>
            <w:pPr>
              <w:pStyle w:val="TableParagraph"/>
              <w:spacing w:line="160" w:lineRule="atLeast" w:before="107"/>
              <w:ind w:left="111" w:right="900"/>
              <w:rPr>
                <w:sz w:val="14"/>
              </w:rPr>
            </w:pPr>
            <w:r>
              <w:rPr>
                <w:sz w:val="14"/>
              </w:rPr>
              <w:t>RESERVA DE CONTINGENCIA E RESERVA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7"/>
              <w:ind w:left="920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9"/>
          <w:footerReference w:type="default" r:id="rId160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15</w:t>
              <w:tab/>
              <w:t>FUNDAÇÃO DE SAÚDE PÚBLICA SÃO CAMILO DE ESTEIO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01</w:t>
              <w:tab/>
              <w:t>Diretoria Administrativa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83"/>
        <w:gridCol w:w="1879"/>
        <w:gridCol w:w="1240"/>
        <w:gridCol w:w="1079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15.01.10.302.0005.1069</w:t>
            </w:r>
          </w:p>
        </w:tc>
        <w:tc>
          <w:tcPr>
            <w:tcW w:w="428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Plano de Obras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15.01.10.302.0005.1071</w:t>
            </w:r>
          </w:p>
        </w:tc>
        <w:tc>
          <w:tcPr>
            <w:tcW w:w="428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Equipar a Diretoria Administrativa da Fundação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1.000,00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15.01.10.302.0005.2222</w:t>
            </w:r>
          </w:p>
        </w:tc>
        <w:tc>
          <w:tcPr>
            <w:tcW w:w="428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Contribuir para Formação do PASEP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342.634,00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342.634,00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342.634,00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342.634,00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342.634,00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15.01.10.302.0005.2224</w:t>
            </w:r>
          </w:p>
        </w:tc>
        <w:tc>
          <w:tcPr>
            <w:tcW w:w="4283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a Atividades Administrativas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9.660.525,00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9.660.525,00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6.512.473,00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6.512.473,00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 w:right="869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5.647.213,00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79" w:type="dxa"/>
          </w:tcPr>
          <w:p>
            <w:pPr>
              <w:pStyle w:val="TableParagraph"/>
              <w:spacing w:before="46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685.267,00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179.993,00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3.148.052,00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3.148.052,00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750.947,00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83" w:type="dxa"/>
          </w:tcPr>
          <w:p>
            <w:pPr>
              <w:pStyle w:val="TableParagraph"/>
              <w:spacing w:line="160" w:lineRule="atLeast" w:before="107"/>
              <w:ind w:left="111" w:right="1079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79" w:type="dxa"/>
          </w:tcPr>
          <w:p>
            <w:pPr>
              <w:pStyle w:val="TableParagraph"/>
              <w:spacing w:before="127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1.981.624,00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61"/>
          <w:footerReference w:type="default" r:id="rId162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15</w:t>
              <w:tab/>
              <w:t>FUNDAÇÃO DE SAÚDE PÚBLICA SÃO CAMILO DE ESTEIO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/>
                <w:b/>
                <w:sz w:val="14"/>
              </w:rPr>
            </w:pPr>
            <w:r>
              <w:rPr>
                <w:rFonts w:ascii="Times New Roman"/>
                <w:sz w:val="16"/>
              </w:rPr>
              <w:t>UNIDADE</w:t>
              <w:tab/>
            </w:r>
            <w:r>
              <w:rPr>
                <w:rFonts w:ascii="Arial"/>
                <w:b/>
                <w:position w:val="1"/>
                <w:sz w:val="14"/>
              </w:rPr>
              <w:t>01</w:t>
              <w:tab/>
              <w:t>Diretoria Administrativa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016"/>
        <w:gridCol w:w="2204"/>
        <w:gridCol w:w="1240"/>
        <w:gridCol w:w="1020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016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204" w:type="dxa"/>
          </w:tcPr>
          <w:p>
            <w:pPr>
              <w:pStyle w:val="TableParagraph"/>
              <w:spacing w:line="156" w:lineRule="exact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399.984,00</w:t>
            </w:r>
          </w:p>
        </w:tc>
        <w:tc>
          <w:tcPr>
            <w:tcW w:w="226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01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204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7.497,00</w:t>
            </w:r>
          </w:p>
        </w:tc>
        <w:tc>
          <w:tcPr>
            <w:tcW w:w="22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01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2204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22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15.01.28.843.0005.0001</w:t>
            </w:r>
          </w:p>
        </w:tc>
        <w:tc>
          <w:tcPr>
            <w:tcW w:w="4016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Amortizar a Dívida Contratada - FSPSCE</w:t>
            </w:r>
          </w:p>
        </w:tc>
        <w:tc>
          <w:tcPr>
            <w:tcW w:w="2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974.959,00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016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4.6.00.00.00.00.00.00</w:t>
            </w:r>
          </w:p>
        </w:tc>
        <w:tc>
          <w:tcPr>
            <w:tcW w:w="401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AMORTIZACAO DA DIVIDA</w:t>
            </w:r>
          </w:p>
        </w:tc>
        <w:tc>
          <w:tcPr>
            <w:tcW w:w="2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4.6.90.00.00.00.00.00</w:t>
            </w:r>
          </w:p>
        </w:tc>
        <w:tc>
          <w:tcPr>
            <w:tcW w:w="4016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270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4.6.90.71.00.00.00.00</w:t>
            </w:r>
          </w:p>
        </w:tc>
        <w:tc>
          <w:tcPr>
            <w:tcW w:w="4016" w:type="dxa"/>
          </w:tcPr>
          <w:p>
            <w:pPr>
              <w:pStyle w:val="TableParagraph"/>
              <w:spacing w:line="160" w:lineRule="atLeast" w:before="107"/>
              <w:ind w:left="111" w:right="1419"/>
              <w:rPr>
                <w:sz w:val="14"/>
              </w:rPr>
            </w:pPr>
            <w:r>
              <w:rPr>
                <w:sz w:val="14"/>
              </w:rPr>
              <w:t>PRINCIPAL DA DÍVIDA CONTRATUAL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RESGATADO</w:t>
            </w:r>
          </w:p>
        </w:tc>
        <w:tc>
          <w:tcPr>
            <w:tcW w:w="2204" w:type="dxa"/>
          </w:tcPr>
          <w:p>
            <w:pPr>
              <w:pStyle w:val="TableParagraph"/>
              <w:spacing w:before="127"/>
              <w:ind w:right="266"/>
              <w:jc w:val="right"/>
              <w:rPr>
                <w:sz w:val="14"/>
              </w:rPr>
            </w:pPr>
            <w:r>
              <w:rPr>
                <w:sz w:val="14"/>
              </w:rPr>
              <w:t>974.959,00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15</w:t>
              <w:tab/>
              <w:t>FUNDAÇÃO DE SAÚDE PÚBLICA SÃO CAMILO DE ESTEIO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Diretoria Técnica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378"/>
        <w:gridCol w:w="1744"/>
        <w:gridCol w:w="1239"/>
        <w:gridCol w:w="1117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15.02.10.302.0005.1070</w:t>
            </w:r>
          </w:p>
        </w:tc>
        <w:tc>
          <w:tcPr>
            <w:tcW w:w="4378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Equipar a Área Técnica da Fundação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196.756,00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196.756,00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196.756,00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196.756,00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196.756,00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15.02.10.302.0005.2218</w:t>
            </w:r>
          </w:p>
        </w:tc>
        <w:tc>
          <w:tcPr>
            <w:tcW w:w="437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Produzir Autorização de Internação Hospitalar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27.603.210,48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27.603.210,48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9.685.648,00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9.685.648,00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 w:right="964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6.315.928,00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744" w:type="dxa"/>
          </w:tcPr>
          <w:p>
            <w:pPr>
              <w:pStyle w:val="TableParagraph"/>
              <w:spacing w:before="46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1.366.120,00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1.907.394,00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96.206,00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17.917.562,48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17.917.562,48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6.666.725,24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 w:right="1096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960.238,00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46"/>
              <w:ind w:left="111" w:right="1174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744" w:type="dxa"/>
          </w:tcPr>
          <w:p>
            <w:pPr>
              <w:pStyle w:val="TableParagraph"/>
              <w:spacing w:before="46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10.088.474,24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46"/>
              <w:ind w:left="111" w:right="979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744" w:type="dxa"/>
          </w:tcPr>
          <w:p>
            <w:pPr>
              <w:pStyle w:val="TableParagraph"/>
              <w:spacing w:before="46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202.125,00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15.02.10.302.0005.2219</w:t>
            </w:r>
          </w:p>
        </w:tc>
        <w:tc>
          <w:tcPr>
            <w:tcW w:w="4378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Implementar e Manter as Cirurgias/Partos Particulares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81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1.645.065,00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5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1.645.065,00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12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873.940,19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12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873.940,19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127"/>
              <w:ind w:left="111" w:right="964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7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873.940,19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771.124,81</w:t>
            </w:r>
          </w:p>
        </w:tc>
      </w:tr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41" w:lineRule="exact"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78" w:type="dxa"/>
          </w:tcPr>
          <w:p>
            <w:pPr>
              <w:pStyle w:val="TableParagraph"/>
              <w:spacing w:line="141" w:lineRule="exact"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141" w:lineRule="exact" w:before="12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771.124,81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63"/>
          <w:footerReference w:type="default" r:id="rId164"/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15</w:t>
              <w:tab/>
              <w:t>FUNDAÇÃO DE SAÚDE PÚBLICA SÃO CAMILO DE ESTEIO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Diretoria Técnica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/>
        <w:rPr>
          <w:sz w:val="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95"/>
        <w:gridCol w:w="1829"/>
        <w:gridCol w:w="1240"/>
        <w:gridCol w:w="1118"/>
      </w:tblGrid>
      <w:tr>
        <w:trPr>
          <w:trHeight w:val="288" w:hRule="atLeast"/>
        </w:trPr>
        <w:tc>
          <w:tcPr>
            <w:tcW w:w="1659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line="156" w:lineRule="exact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29" w:type="dxa"/>
          </w:tcPr>
          <w:p>
            <w:pPr>
              <w:pStyle w:val="TableParagraph"/>
              <w:spacing w:line="156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246.760,00</w:t>
            </w:r>
          </w:p>
        </w:tc>
        <w:tc>
          <w:tcPr>
            <w:tcW w:w="235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109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29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524.364,81</w:t>
            </w:r>
          </w:p>
        </w:tc>
        <w:tc>
          <w:tcPr>
            <w:tcW w:w="23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659" w:type="dxa"/>
          </w:tcPr>
          <w:p>
            <w:pPr>
              <w:pStyle w:val="TableParagraph"/>
              <w:spacing w:before="9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15.02.10.302.0005.2220</w:t>
            </w:r>
          </w:p>
        </w:tc>
        <w:tc>
          <w:tcPr>
            <w:tcW w:w="4295" w:type="dxa"/>
          </w:tcPr>
          <w:p>
            <w:pPr>
              <w:pStyle w:val="TableParagraph"/>
              <w:spacing w:before="81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s Atendimentos Ambulatoriais SUS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81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25.182.908,52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25.182.908,52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11.806.279,71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11.806.279,71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88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29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8.892.912,71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29" w:type="dxa"/>
          </w:tcPr>
          <w:p>
            <w:pPr>
              <w:pStyle w:val="TableParagraph"/>
              <w:spacing w:before="4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1.181.110,00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29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1.649.080,00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29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83.177,00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13.376.628,81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13.376.628,81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29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3.614.655,24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1013"/>
              <w:rPr>
                <w:sz w:val="14"/>
              </w:rPr>
            </w:pPr>
            <w:r>
              <w:rPr>
                <w:sz w:val="14"/>
              </w:rPr>
              <w:t>OUTROS SERVICOS DE TERCEIROS - 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829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830.195,00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 w:right="109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29" w:type="dxa"/>
          </w:tcPr>
          <w:p>
            <w:pPr>
              <w:pStyle w:val="TableParagraph"/>
              <w:spacing w:before="4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8.755.002,57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 w:right="896"/>
              <w:rPr>
                <w:sz w:val="14"/>
              </w:rPr>
            </w:pPr>
            <w:r>
              <w:rPr>
                <w:sz w:val="14"/>
              </w:rPr>
              <w:t>SERVIÇOS DE TECNOLOGIA DA INFORMAÇÃO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COMUNICAÇÃO - PJ</w:t>
            </w:r>
          </w:p>
        </w:tc>
        <w:tc>
          <w:tcPr>
            <w:tcW w:w="1829" w:type="dxa"/>
          </w:tcPr>
          <w:p>
            <w:pPr>
              <w:pStyle w:val="TableParagraph"/>
              <w:spacing w:before="4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174.752,00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29" w:type="dxa"/>
          </w:tcPr>
          <w:p>
            <w:pPr>
              <w:pStyle w:val="TableParagraph"/>
              <w:spacing w:before="46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2.024,00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165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15.02.10.302.0005.2221</w:t>
            </w:r>
          </w:p>
        </w:tc>
        <w:tc>
          <w:tcPr>
            <w:tcW w:w="429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Implantar os Convênios e Planos de Saúde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1.645.065,00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1.645.065,00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12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1.316.052,00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1.316.052,00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 w:right="881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829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1.316.052,00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1659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329.013,00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329.013,00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29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246.760,00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95" w:type="dxa"/>
          </w:tcPr>
          <w:p>
            <w:pPr>
              <w:pStyle w:val="TableParagraph"/>
              <w:spacing w:line="160" w:lineRule="atLeast" w:before="107"/>
              <w:ind w:left="111" w:right="1091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829" w:type="dxa"/>
          </w:tcPr>
          <w:p>
            <w:pPr>
              <w:pStyle w:val="TableParagraph"/>
              <w:spacing w:before="12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82.253,00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15</w:t>
              <w:tab/>
              <w:t>FUNDAÇÃO DE SAÚDE PÚBLICA SÃO CAMILO DE ESTEIO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02</w:t>
              <w:tab/>
              <w:t>Diretoria Técnica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17"/>
        <w:gridCol w:w="2004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15.02.10.302.0005.2223</w:t>
            </w:r>
          </w:p>
        </w:tc>
        <w:tc>
          <w:tcPr>
            <w:tcW w:w="4217" w:type="dxa"/>
          </w:tcPr>
          <w:p>
            <w:pPr>
              <w:pStyle w:val="TableParagraph"/>
              <w:spacing w:line="156" w:lineRule="exact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Manter o Atendimento SAMU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122.785,00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122.785,00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122.785,00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269"/>
              <w:rPr>
                <w:sz w:val="14"/>
              </w:rPr>
            </w:pPr>
            <w:r>
              <w:rPr>
                <w:sz w:val="14"/>
              </w:rPr>
              <w:t>122.785,00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217" w:type="dxa"/>
          </w:tcPr>
          <w:p>
            <w:pPr>
              <w:pStyle w:val="TableParagraph"/>
              <w:spacing w:line="160" w:lineRule="atLeast" w:before="107"/>
              <w:ind w:left="111" w:right="1013"/>
              <w:rPr>
                <w:sz w:val="14"/>
              </w:rPr>
            </w:pPr>
            <w:r>
              <w:rPr>
                <w:sz w:val="14"/>
              </w:rPr>
              <w:t>OUTROS SERVICOS DE TERCEIROS-PESSOA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4" w:type="dxa"/>
          </w:tcPr>
          <w:p>
            <w:pPr>
              <w:pStyle w:val="TableParagraph"/>
              <w:spacing w:before="127"/>
              <w:ind w:right="267"/>
              <w:jc w:val="right"/>
              <w:rPr>
                <w:sz w:val="14"/>
              </w:rPr>
            </w:pPr>
            <w:r>
              <w:rPr>
                <w:sz w:val="14"/>
              </w:rPr>
              <w:t>22.785,00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68" w:footer="2780" w:top="1660" w:bottom="29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15</w:t>
              <w:tab/>
              <w:t>FUNDAÇÃO DE SAÚDE PÚBLICA SÃO CAMILO DE ESTEIO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99</w:t>
              <w:tab/>
              <w:t>Reserva de Contingência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71"/>
        <w:gridCol w:w="1988"/>
        <w:gridCol w:w="1240"/>
        <w:gridCol w:w="981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15.99.99.999.9999.9999</w:t>
            </w:r>
          </w:p>
        </w:tc>
        <w:tc>
          <w:tcPr>
            <w:tcW w:w="4271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Reserva de Contingência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10.293,00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271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2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2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271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309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271" w:type="dxa"/>
          </w:tcPr>
          <w:p>
            <w:pPr>
              <w:pStyle w:val="TableParagraph"/>
              <w:spacing w:line="160" w:lineRule="atLeast" w:before="107"/>
              <w:ind w:left="111" w:right="1036"/>
              <w:rPr>
                <w:sz w:val="14"/>
              </w:rPr>
            </w:pPr>
            <w:r>
              <w:rPr>
                <w:sz w:val="14"/>
              </w:rPr>
              <w:t>RESERVA DE CONTINGENCIA E RESERVA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7"/>
              <w:ind w:left="1057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0"/>
        <w:rPr>
          <w:sz w:val="10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67.386.201,00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67.386.201,00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65"/>
          <w:footerReference w:type="default" r:id="rId166"/>
          <w:pgSz w:w="11900" w:h="16840"/>
          <w:pgMar w:header="468" w:footer="0" w:top="1660" w:bottom="280" w:left="1000" w:right="540"/>
        </w:sect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3420"/>
        <w:gridCol w:w="1200"/>
        <w:gridCol w:w="1300"/>
        <w:gridCol w:w="1240"/>
        <w:gridCol w:w="1240"/>
      </w:tblGrid>
      <w:tr>
        <w:trPr>
          <w:trHeight w:val="270" w:hRule="atLeast"/>
        </w:trPr>
        <w:tc>
          <w:tcPr>
            <w:tcW w:w="10080" w:type="dxa"/>
            <w:gridSpan w:val="6"/>
          </w:tcPr>
          <w:p>
            <w:pPr>
              <w:pStyle w:val="TableParagraph"/>
              <w:spacing w:before="46"/>
              <w:ind w:left="4628" w:right="46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</w:tr>
      <w:tr>
        <w:trPr>
          <w:trHeight w:val="510" w:hRule="atLeast"/>
        </w:trPr>
        <w:tc>
          <w:tcPr>
            <w:tcW w:w="10080" w:type="dxa"/>
            <w:gridSpan w:val="6"/>
          </w:tcPr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26"/>
              <w:ind w:left="58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99</w:t>
              <w:tab/>
              <w:t>RESERVA DE CONTINGÊNCIA</w:t>
            </w:r>
          </w:p>
          <w:p>
            <w:pPr>
              <w:pStyle w:val="TableParagraph"/>
              <w:tabs>
                <w:tab w:pos="1719" w:val="left" w:leader="none"/>
                <w:tab w:pos="2519" w:val="left" w:leader="none"/>
              </w:tabs>
              <w:spacing w:before="76"/>
              <w:ind w:left="505"/>
              <w:rPr>
                <w:rFonts w:ascii="Arial" w:hAnsi="Arial"/>
                <w:b/>
                <w:sz w:val="14"/>
              </w:rPr>
            </w:pPr>
            <w:r>
              <w:rPr>
                <w:rFonts w:ascii="Times New Roman" w:hAnsi="Times New Roman"/>
                <w:sz w:val="16"/>
              </w:rPr>
              <w:t>UNIDADE</w:t>
              <w:tab/>
            </w:r>
            <w:r>
              <w:rPr>
                <w:rFonts w:ascii="Arial" w:hAnsi="Arial"/>
                <w:b/>
                <w:position w:val="1"/>
                <w:sz w:val="14"/>
              </w:rPr>
              <w:t>99</w:t>
              <w:tab/>
              <w:t>Reserva de Contingência</w:t>
            </w:r>
          </w:p>
        </w:tc>
      </w:tr>
      <w:tr>
        <w:trPr>
          <w:trHeight w:val="390" w:hRule="atLeast"/>
        </w:trPr>
        <w:tc>
          <w:tcPr>
            <w:tcW w:w="1680" w:type="dxa"/>
          </w:tcPr>
          <w:p>
            <w:pPr>
              <w:pStyle w:val="TableParagraph"/>
              <w:spacing w:before="96"/>
              <w:ind w:left="5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96"/>
              <w:ind w:left="10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96"/>
              <w:ind w:left="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6"/>
              <w:ind w:left="36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Elemento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85" w:right="134" w:hanging="1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Modalidade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80" w:lineRule="atLeast" w:before="2"/>
              <w:ind w:left="250" w:right="240" w:firstLine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7" w:after="1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4233"/>
        <w:gridCol w:w="1988"/>
        <w:gridCol w:w="1240"/>
        <w:gridCol w:w="1020"/>
      </w:tblGrid>
      <w:tr>
        <w:trPr>
          <w:trHeight w:val="228" w:hRule="atLeast"/>
        </w:trPr>
        <w:tc>
          <w:tcPr>
            <w:tcW w:w="1659" w:type="dxa"/>
          </w:tcPr>
          <w:p>
            <w:pPr>
              <w:pStyle w:val="TableParagraph"/>
              <w:spacing w:before="5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99.99.99.999.9999.9999</w:t>
            </w:r>
          </w:p>
        </w:tc>
        <w:tc>
          <w:tcPr>
            <w:tcW w:w="4233" w:type="dxa"/>
          </w:tcPr>
          <w:p>
            <w:pPr>
              <w:pStyle w:val="TableParagraph"/>
              <w:spacing w:line="156" w:lineRule="exact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Reserva de Contingência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597.151,00</w:t>
            </w:r>
          </w:p>
        </w:tc>
      </w:tr>
      <w:tr>
        <w:trPr>
          <w:trHeight w:val="350" w:hRule="atLeast"/>
        </w:trPr>
        <w:tc>
          <w:tcPr>
            <w:tcW w:w="1659" w:type="dxa"/>
          </w:tcPr>
          <w:p>
            <w:pPr>
              <w:pStyle w:val="TableParagraph"/>
              <w:spacing w:before="57"/>
              <w:ind w:left="50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233" w:type="dxa"/>
          </w:tcPr>
          <w:p>
            <w:pPr>
              <w:pStyle w:val="TableParagraph"/>
              <w:spacing w:before="57"/>
              <w:ind w:left="111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2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12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420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233" w:type="dxa"/>
          </w:tcPr>
          <w:p>
            <w:pPr>
              <w:pStyle w:val="TableParagraph"/>
              <w:spacing w:before="127"/>
              <w:ind w:left="111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7"/>
              <w:ind w:left="269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659" w:type="dxa"/>
          </w:tcPr>
          <w:p>
            <w:pPr>
              <w:pStyle w:val="TableParagraph"/>
              <w:spacing w:before="127"/>
              <w:ind w:left="50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233" w:type="dxa"/>
          </w:tcPr>
          <w:p>
            <w:pPr>
              <w:pStyle w:val="TableParagraph"/>
              <w:spacing w:line="160" w:lineRule="atLeast" w:before="107"/>
              <w:ind w:left="111" w:right="998"/>
              <w:rPr>
                <w:sz w:val="14"/>
              </w:rPr>
            </w:pPr>
            <w:r>
              <w:rPr>
                <w:sz w:val="14"/>
              </w:rPr>
              <w:t>RESERVA DE CONTINGENCIA E RESERVA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7"/>
              <w:ind w:left="1017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0"/>
        <w:rPr>
          <w:sz w:val="10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4"/>
        <w:gridCol w:w="1597"/>
      </w:tblGrid>
      <w:tr>
        <w:trPr>
          <w:trHeight w:val="30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1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UNIDADE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259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Unidade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 UNIDADE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3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ÓRGÃO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 Órgão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 GERAL ÓRGÃO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296" w:hRule="atLeast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1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5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60" w:hRule="atLeast"/>
        </w:trPr>
        <w:tc>
          <w:tcPr>
            <w:tcW w:w="84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57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Interferências Concedidas</w:t>
            </w:r>
          </w:p>
        </w:tc>
        <w:tc>
          <w:tcPr>
            <w:tcW w:w="15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84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right="57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 GERAL</w:t>
            </w:r>
          </w:p>
        </w:tc>
        <w:tc>
          <w:tcPr>
            <w:tcW w:w="15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sectPr>
      <w:headerReference w:type="default" r:id="rId167"/>
      <w:footerReference w:type="default" r:id="rId168"/>
      <w:pgSz w:w="11900" w:h="16840"/>
      <w:pgMar w:header="468" w:footer="0" w:top="1660" w:bottom="280" w:left="10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1.504.000,00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1.504.000,00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9.919.000,00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9.919.000,00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324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22.763.137,00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22.763.137,00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25.419.392,00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25.419.392,00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376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339.295,00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339.295,00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427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734.700,00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734.700,00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478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3.581.700,00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3.581.700,00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529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4.600.100,00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4.600.100,00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580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30.705.300,00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30.705.300,00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632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95.021.400,00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95.021.400,00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2915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8.415.000,00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8.415.000,00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9.919.000,00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9.919.000,00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683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335.400,00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335.400,00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734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880.000,00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880.000,00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136.324.195,00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785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5.915.179,00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5.915.179,00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25.190.777,00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25.190.777,00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836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7.570.483,00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7.570.483,00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25.190.777,00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25.190.777,00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888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10.868.088,00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10.868.088,00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25.190.777,00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25.190.777,00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939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600.000,00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600.000,00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25.190.777,00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25.190.777,00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990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387.450,00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387.450,00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7.747.236,00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7.747.236,00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041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6.785.729,00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6.785.729,00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7.747.236,00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7.747.236,00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092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262.139,00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262.139,00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7.747.236,00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7.747.236,00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2966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1.345.981,00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1.345.981,00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14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184.567,00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184.567,00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7.747.236,00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7.747.236,00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195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127.351,00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127.351,00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7.747.236,00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7.747.236,00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246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242.300,00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242.300,00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297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84.200,00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84.200,00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348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499.500,00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499.500,00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400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2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2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451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2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2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502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850.000,00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850.000,00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553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2.708.900,00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017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247.955,00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247.955,00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604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142.645.579,88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142.645.579,88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142.645.879,88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142.645.879,88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656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836.900,00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836.900,00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707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956.600,00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956.600,00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758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9.148.232,80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9.148.232,80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809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172.400,00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172.400,00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860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850.000,00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850.000,00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912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2.323.757,64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2.323.757,64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4963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347.050,00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347.050,00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014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14.639.940,44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068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780.334,00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780.334,00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065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622.755,00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622.755,00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116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1.040.753,00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1.040.753,00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168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1.343.884,00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1.343.884,00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219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791.500,00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791.500,00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270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339.000,00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339.000,00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321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4.143.092,00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372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1.477.373,00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1.477.373,00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2.774.965,00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2.774.965,00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42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793.592,00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793.592,00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2.774.965,00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2.774.965,00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475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142.000,00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142.000,00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2.774.965,00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2.774.965,00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120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115.100,00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115.100,00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526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127.000,00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127.000,00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2.774.965,00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2.774.965,00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577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235.000,00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235.000,00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2.774.965,00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2.774.965,00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628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742.964,00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742.964,00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680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77.300,00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77.300,00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731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1.500,00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1.500,00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782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200.600,00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200.600,00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833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2.136.074,00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2.136.074,00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884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4.551.649,00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4.551.649,00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936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150.000,00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150.000,00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5987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3.400.100,00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3.400.100,00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11.271.087,00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171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363.000,00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363.000,00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6038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165.312,00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165.312,00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19.836.981,24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19.836.981,24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6089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946.400,00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946.400,00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19.836.981,24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19.836.981,24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6140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12.447.534,24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12.447.534,24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19.836.981,24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19.836.981,24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6192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6.277.735,00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6.277.735,00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19.836.981,24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19.836.981,24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6243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22.020.000,00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22.020.000,00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43.060.000,00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43.060.000,00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6294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4.590.000,00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4.590.000,00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43.060.000,00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43.060.000,00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6345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16.450.000,00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16.450.000,00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43.060.000,00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43.060.000,00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6396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10.980.118,00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10.980.118,00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67.386.201,00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67.386.201,00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222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126.900,00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126.900,00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2.979.270,00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6448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56.395.790,00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56.395.790,00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67.386.201,00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67.386.201,00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55.5pt;margin-top:692.5pt;width:505.5pt;height:130pt;mso-position-horizontal-relative:page;mso-position-vertical-relative:page;z-index:1573273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484"/>
                  <w:gridCol w:w="1597"/>
                </w:tblGrid>
                <w:tr>
                  <w:trPr>
                    <w:trHeight w:val="30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81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UNIDADE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10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384.355,00</w:t>
                      </w:r>
                    </w:p>
                  </w:tc>
                </w:tr>
                <w:tr>
                  <w:trPr>
                    <w:trHeight w:val="259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Unidade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 UNIDADE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384.355,00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3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ÓRGÃO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25.419.392,00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 Órgão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8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TOTAL GERAL ÓRGÃO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25.419.392,00</w:t>
                      </w:r>
                    </w:p>
                  </w:tc>
                </w:tr>
                <w:tr>
                  <w:trPr>
                    <w:trHeight w:val="296" w:hRule="atLeast"/>
                  </w:trPr>
                  <w:tc>
                    <w:tcPr>
                      <w:tcW w:w="8484" w:type="dxa"/>
                      <w:tcBorders>
                        <w:top w:val="single" w:sz="8" w:space="0" w:color="000000"/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71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</w:t>
                      </w:r>
                    </w:p>
                  </w:tc>
                  <w:tc>
                    <w:tcPr>
                      <w:tcW w:w="1597" w:type="dxa"/>
                      <w:tcBorders>
                        <w:top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92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1"/>
                        <w:jc w:val="right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Interferências Concedidas</w:t>
                      </w:r>
                    </w:p>
                  </w:tc>
                  <w:tc>
                    <w:tcPr>
                      <w:tcW w:w="1597" w:type="dxa"/>
                      <w:tcBorders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73" w:hRule="atLeast"/>
                  </w:trPr>
                  <w:tc>
                    <w:tcPr>
                      <w:tcW w:w="8484" w:type="dxa"/>
                      <w:tcBorders>
                        <w:left w:val="single" w:sz="8" w:space="0" w:color="000000"/>
                        <w:bottom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34"/>
                        <w:ind w:right="572"/>
                        <w:jc w:val="righ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TOTAL GERAL</w:t>
                      </w:r>
                    </w:p>
                  </w:tc>
                  <w:tc>
                    <w:tcPr>
                      <w:tcW w:w="1597" w:type="dxa"/>
                      <w:tcBorders>
                        <w:bottom w:val="single" w:sz="8" w:space="0" w:color="000000"/>
                        <w:right w:val="single" w:sz="8" w:space="0" w:color="000000"/>
                      </w:tcBorders>
                    </w:tcPr>
                    <w:p>
                      <w:pPr>
                        <w:pStyle w:val="TableParagraph"/>
                        <w:spacing w:before="55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516.644.067,56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0515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pt;margin-top:22.378868pt;width:439.5pt;height:55.9pt;mso-position-horizontal-relative:page;mso-position-vertical-relative:page;z-index:-502108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299988pt;margin-top:23.797813pt;width:64.75pt;height:10.95pt;mso-position-horizontal-relative:page;mso-position-vertical-relative:page;z-index:-50210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1897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969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964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2051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954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949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2204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939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934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2358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2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923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91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2512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2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908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903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2665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2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893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888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2819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3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877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872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2972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3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862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85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3126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3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847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84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3280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3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831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826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0668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2092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299988pt;margin-top:23.797813pt;width:64.75pt;height:10.95pt;mso-position-horizontal-relative:page;mso-position-vertical-relative:page;z-index:-50208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3433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3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816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81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3587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4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800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795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3740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4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785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78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3894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4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770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76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4048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4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754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74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4201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4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739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73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4355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5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724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719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4508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5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708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70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4662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5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693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688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4816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5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678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67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0822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2077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299988pt;margin-top:23.797813pt;width:64.75pt;height:10.95pt;mso-position-horizontal-relative:page;mso-position-vertical-relative:page;z-index:-502072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4969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5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662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65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5123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6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647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642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5276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6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632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626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5430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6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6166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61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5584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6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601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59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5737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6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585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58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5891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7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570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56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6044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7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555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55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6198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7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539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53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6352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7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524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519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0976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2062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299988pt;margin-top:23.797813pt;width:64.75pt;height:10.95pt;mso-position-horizontal-relative:page;mso-position-vertical-relative:page;z-index:-50205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6505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7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509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50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6659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8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493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488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6812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8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478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47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6966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8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463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45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7120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8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447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44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7273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8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432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427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7427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9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416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41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7580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9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401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39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7734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9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386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38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7888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9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370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36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1129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2046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299988pt;margin-top:23.797813pt;width:64.75pt;height:10.95pt;mso-position-horizontal-relative:page;mso-position-vertical-relative:page;z-index:-50204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8041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9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355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350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8195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0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340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33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8348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0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324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319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8502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0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309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30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8656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0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294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288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8809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0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278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27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8963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263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25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9116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248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24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9270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2326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22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9424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217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21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1283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2031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299988pt;margin-top:23.797813pt;width:64.75pt;height:10.95pt;mso-position-horizontal-relative:page;mso-position-vertical-relative:page;z-index:-50202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9577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201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19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9731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186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181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9884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171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16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0038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2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155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15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0192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2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140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13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0345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2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125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12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0499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3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109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104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0652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3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094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08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0806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3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079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07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0960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3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063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05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1436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2016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2010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1113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3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048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043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1267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4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032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02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1420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4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017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1012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1574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4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002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099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1728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4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0986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098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1881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4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0971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096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2035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5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0956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095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2188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5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0940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093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166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2342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5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0925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0920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2496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5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0910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090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15904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20006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99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26496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5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0894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088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28032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6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0879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087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174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229568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6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0864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410004pt;margin-top:23.797813pt;width:73.6pt;height:10.95pt;mso-position-horizontal-relative:page;mso-position-vertical-relative:page;z-index:-50085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175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53117440">
          <wp:simplePos x="0" y="0"/>
          <wp:positionH relativeFrom="page">
            <wp:posOffset>777054</wp:posOffset>
          </wp:positionH>
          <wp:positionV relativeFrom="page">
            <wp:posOffset>302733</wp:posOffset>
          </wp:positionV>
          <wp:extent cx="666099" cy="560015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3pt;margin-top:22.378868pt;width:439.5pt;height:55.9pt;mso-position-horizontal-relative:page;mso-position-vertical-relative:page;z-index:-501985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135"/>
                  <w:ind w:left="50"/>
                </w:pPr>
                <w:r>
                  <w:rPr/>
                  <w:t>CONSOLIDAÇÃO GERAL DOS ELEMENTOS DA DESPESA POR PROJ./ATIV./OP. ESPECIAL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859985pt;margin-top:23.797813pt;width:69.150pt;height:10.95pt;mso-position-horizontal-relative:page;mso-position-vertical-relative:page;z-index:-50198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z w:val="16"/>
                  </w:rPr>
                  <w:t> de</w:t>
                </w:r>
                <w:r>
                  <w:rPr>
                    <w:rFonts w:ascii="Arial" w:hAnsi="Arial"/>
                    <w:i/>
                    <w:spacing w:val="28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header" Target="header42.xml"/><Relationship Id="rId88" Type="http://schemas.openxmlformats.org/officeDocument/2006/relationships/footer" Target="footer42.xml"/><Relationship Id="rId89" Type="http://schemas.openxmlformats.org/officeDocument/2006/relationships/header" Target="header43.xml"/><Relationship Id="rId90" Type="http://schemas.openxmlformats.org/officeDocument/2006/relationships/footer" Target="footer43.xml"/><Relationship Id="rId91" Type="http://schemas.openxmlformats.org/officeDocument/2006/relationships/header" Target="header44.xml"/><Relationship Id="rId92" Type="http://schemas.openxmlformats.org/officeDocument/2006/relationships/footer" Target="footer44.xml"/><Relationship Id="rId93" Type="http://schemas.openxmlformats.org/officeDocument/2006/relationships/header" Target="header45.xml"/><Relationship Id="rId94" Type="http://schemas.openxmlformats.org/officeDocument/2006/relationships/footer" Target="footer45.xml"/><Relationship Id="rId95" Type="http://schemas.openxmlformats.org/officeDocument/2006/relationships/header" Target="header46.xml"/><Relationship Id="rId96" Type="http://schemas.openxmlformats.org/officeDocument/2006/relationships/footer" Target="footer46.xml"/><Relationship Id="rId97" Type="http://schemas.openxmlformats.org/officeDocument/2006/relationships/header" Target="header47.xml"/><Relationship Id="rId98" Type="http://schemas.openxmlformats.org/officeDocument/2006/relationships/footer" Target="footer47.xml"/><Relationship Id="rId99" Type="http://schemas.openxmlformats.org/officeDocument/2006/relationships/header" Target="header48.xml"/><Relationship Id="rId100" Type="http://schemas.openxmlformats.org/officeDocument/2006/relationships/footer" Target="footer48.xml"/><Relationship Id="rId101" Type="http://schemas.openxmlformats.org/officeDocument/2006/relationships/header" Target="header49.xml"/><Relationship Id="rId102" Type="http://schemas.openxmlformats.org/officeDocument/2006/relationships/footer" Target="footer49.xml"/><Relationship Id="rId103" Type="http://schemas.openxmlformats.org/officeDocument/2006/relationships/header" Target="header50.xml"/><Relationship Id="rId104" Type="http://schemas.openxmlformats.org/officeDocument/2006/relationships/footer" Target="footer50.xml"/><Relationship Id="rId105" Type="http://schemas.openxmlformats.org/officeDocument/2006/relationships/header" Target="header51.xml"/><Relationship Id="rId106" Type="http://schemas.openxmlformats.org/officeDocument/2006/relationships/footer" Target="footer51.xml"/><Relationship Id="rId107" Type="http://schemas.openxmlformats.org/officeDocument/2006/relationships/header" Target="header52.xml"/><Relationship Id="rId108" Type="http://schemas.openxmlformats.org/officeDocument/2006/relationships/footer" Target="footer52.xml"/><Relationship Id="rId109" Type="http://schemas.openxmlformats.org/officeDocument/2006/relationships/header" Target="header53.xml"/><Relationship Id="rId110" Type="http://schemas.openxmlformats.org/officeDocument/2006/relationships/footer" Target="footer53.xml"/><Relationship Id="rId111" Type="http://schemas.openxmlformats.org/officeDocument/2006/relationships/header" Target="header54.xml"/><Relationship Id="rId112" Type="http://schemas.openxmlformats.org/officeDocument/2006/relationships/footer" Target="footer54.xml"/><Relationship Id="rId113" Type="http://schemas.openxmlformats.org/officeDocument/2006/relationships/header" Target="header55.xml"/><Relationship Id="rId114" Type="http://schemas.openxmlformats.org/officeDocument/2006/relationships/footer" Target="footer55.xml"/><Relationship Id="rId115" Type="http://schemas.openxmlformats.org/officeDocument/2006/relationships/header" Target="header56.xml"/><Relationship Id="rId116" Type="http://schemas.openxmlformats.org/officeDocument/2006/relationships/footer" Target="footer56.xml"/><Relationship Id="rId117" Type="http://schemas.openxmlformats.org/officeDocument/2006/relationships/header" Target="header57.xml"/><Relationship Id="rId118" Type="http://schemas.openxmlformats.org/officeDocument/2006/relationships/footer" Target="footer57.xml"/><Relationship Id="rId119" Type="http://schemas.openxmlformats.org/officeDocument/2006/relationships/header" Target="header58.xml"/><Relationship Id="rId120" Type="http://schemas.openxmlformats.org/officeDocument/2006/relationships/footer" Target="footer58.xml"/><Relationship Id="rId121" Type="http://schemas.openxmlformats.org/officeDocument/2006/relationships/header" Target="header59.xml"/><Relationship Id="rId122" Type="http://schemas.openxmlformats.org/officeDocument/2006/relationships/footer" Target="footer59.xml"/><Relationship Id="rId123" Type="http://schemas.openxmlformats.org/officeDocument/2006/relationships/header" Target="header60.xml"/><Relationship Id="rId124" Type="http://schemas.openxmlformats.org/officeDocument/2006/relationships/footer" Target="footer60.xml"/><Relationship Id="rId125" Type="http://schemas.openxmlformats.org/officeDocument/2006/relationships/header" Target="header61.xml"/><Relationship Id="rId126" Type="http://schemas.openxmlformats.org/officeDocument/2006/relationships/footer" Target="footer61.xml"/><Relationship Id="rId127" Type="http://schemas.openxmlformats.org/officeDocument/2006/relationships/header" Target="header62.xml"/><Relationship Id="rId128" Type="http://schemas.openxmlformats.org/officeDocument/2006/relationships/footer" Target="footer62.xml"/><Relationship Id="rId129" Type="http://schemas.openxmlformats.org/officeDocument/2006/relationships/header" Target="header63.xml"/><Relationship Id="rId130" Type="http://schemas.openxmlformats.org/officeDocument/2006/relationships/footer" Target="footer63.xml"/><Relationship Id="rId131" Type="http://schemas.openxmlformats.org/officeDocument/2006/relationships/header" Target="header64.xml"/><Relationship Id="rId132" Type="http://schemas.openxmlformats.org/officeDocument/2006/relationships/footer" Target="footer64.xml"/><Relationship Id="rId133" Type="http://schemas.openxmlformats.org/officeDocument/2006/relationships/header" Target="header65.xml"/><Relationship Id="rId134" Type="http://schemas.openxmlformats.org/officeDocument/2006/relationships/footer" Target="footer65.xml"/><Relationship Id="rId135" Type="http://schemas.openxmlformats.org/officeDocument/2006/relationships/header" Target="header66.xml"/><Relationship Id="rId136" Type="http://schemas.openxmlformats.org/officeDocument/2006/relationships/footer" Target="footer66.xml"/><Relationship Id="rId137" Type="http://schemas.openxmlformats.org/officeDocument/2006/relationships/header" Target="header67.xml"/><Relationship Id="rId138" Type="http://schemas.openxmlformats.org/officeDocument/2006/relationships/footer" Target="footer67.xml"/><Relationship Id="rId139" Type="http://schemas.openxmlformats.org/officeDocument/2006/relationships/header" Target="header68.xml"/><Relationship Id="rId140" Type="http://schemas.openxmlformats.org/officeDocument/2006/relationships/footer" Target="footer68.xml"/><Relationship Id="rId141" Type="http://schemas.openxmlformats.org/officeDocument/2006/relationships/header" Target="header69.xml"/><Relationship Id="rId142" Type="http://schemas.openxmlformats.org/officeDocument/2006/relationships/footer" Target="footer69.xml"/><Relationship Id="rId143" Type="http://schemas.openxmlformats.org/officeDocument/2006/relationships/header" Target="header70.xml"/><Relationship Id="rId144" Type="http://schemas.openxmlformats.org/officeDocument/2006/relationships/footer" Target="footer70.xml"/><Relationship Id="rId145" Type="http://schemas.openxmlformats.org/officeDocument/2006/relationships/header" Target="header71.xml"/><Relationship Id="rId146" Type="http://schemas.openxmlformats.org/officeDocument/2006/relationships/footer" Target="footer71.xml"/><Relationship Id="rId147" Type="http://schemas.openxmlformats.org/officeDocument/2006/relationships/header" Target="header72.xml"/><Relationship Id="rId148" Type="http://schemas.openxmlformats.org/officeDocument/2006/relationships/footer" Target="footer72.xml"/><Relationship Id="rId149" Type="http://schemas.openxmlformats.org/officeDocument/2006/relationships/header" Target="header73.xml"/><Relationship Id="rId150" Type="http://schemas.openxmlformats.org/officeDocument/2006/relationships/footer" Target="footer73.xml"/><Relationship Id="rId151" Type="http://schemas.openxmlformats.org/officeDocument/2006/relationships/header" Target="header74.xml"/><Relationship Id="rId152" Type="http://schemas.openxmlformats.org/officeDocument/2006/relationships/footer" Target="footer74.xml"/><Relationship Id="rId153" Type="http://schemas.openxmlformats.org/officeDocument/2006/relationships/header" Target="header75.xml"/><Relationship Id="rId154" Type="http://schemas.openxmlformats.org/officeDocument/2006/relationships/footer" Target="footer75.xml"/><Relationship Id="rId155" Type="http://schemas.openxmlformats.org/officeDocument/2006/relationships/header" Target="header76.xml"/><Relationship Id="rId156" Type="http://schemas.openxmlformats.org/officeDocument/2006/relationships/footer" Target="footer76.xml"/><Relationship Id="rId157" Type="http://schemas.openxmlformats.org/officeDocument/2006/relationships/header" Target="header77.xml"/><Relationship Id="rId158" Type="http://schemas.openxmlformats.org/officeDocument/2006/relationships/footer" Target="footer77.xml"/><Relationship Id="rId159" Type="http://schemas.openxmlformats.org/officeDocument/2006/relationships/header" Target="header78.xml"/><Relationship Id="rId160" Type="http://schemas.openxmlformats.org/officeDocument/2006/relationships/footer" Target="footer78.xml"/><Relationship Id="rId161" Type="http://schemas.openxmlformats.org/officeDocument/2006/relationships/header" Target="header79.xml"/><Relationship Id="rId162" Type="http://schemas.openxmlformats.org/officeDocument/2006/relationships/footer" Target="footer79.xml"/><Relationship Id="rId163" Type="http://schemas.openxmlformats.org/officeDocument/2006/relationships/header" Target="header80.xml"/><Relationship Id="rId164" Type="http://schemas.openxmlformats.org/officeDocument/2006/relationships/footer" Target="footer80.xml"/><Relationship Id="rId165" Type="http://schemas.openxmlformats.org/officeDocument/2006/relationships/header" Target="header81.xml"/><Relationship Id="rId166" Type="http://schemas.openxmlformats.org/officeDocument/2006/relationships/footer" Target="footer81.xml"/><Relationship Id="rId167" Type="http://schemas.openxmlformats.org/officeDocument/2006/relationships/header" Target="header82.xml"/><Relationship Id="rId168" Type="http://schemas.openxmlformats.org/officeDocument/2006/relationships/footer" Target="footer8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2022-11-30T17:37:50Z</dcterms:created>
  <dcterms:modified xsi:type="dcterms:W3CDTF">2022-11-30T17:37:50Z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JasperReports Library version 5.6.1</vt:lpwstr>
  </property>
  <property fmtid="{D5CDD505-2E9C-101B-9397-08002B2CF9AE}" pid="4" name="LastSaved">
    <vt:filetime>2022-11-30T00:00:00Z</vt:filetime>
  </property>
</Properties>
</file>